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C0E2" w14:textId="77777777" w:rsidR="005427F3" w:rsidRDefault="005427F3" w:rsidP="005427F3">
      <w:pPr>
        <w:spacing w:after="120"/>
        <w:rPr>
          <w:rStyle w:val="TitleChar"/>
          <w:sz w:val="48"/>
          <w:szCs w:val="48"/>
        </w:rPr>
      </w:pPr>
      <w:r>
        <w:rPr>
          <w:rStyle w:val="TitleChar"/>
          <w:sz w:val="48"/>
          <w:szCs w:val="48"/>
        </w:rPr>
        <w:t>UCalgary Teaching &amp; Learning Grants</w:t>
      </w:r>
    </w:p>
    <w:p w14:paraId="06247B52" w14:textId="374097AF" w:rsidR="00AC1EC9" w:rsidRPr="0012730F" w:rsidRDefault="0012730F" w:rsidP="00AC1EC9">
      <w:pPr>
        <w:spacing w:after="120"/>
        <w:rPr>
          <w:rFonts w:eastAsia="Times New Roman" w:cstheme="minorHAnsi"/>
          <w:b/>
          <w:bCs/>
          <w:sz w:val="40"/>
          <w:szCs w:val="40"/>
          <w:lang w:eastAsia="en-CA"/>
        </w:rPr>
      </w:pPr>
      <w:r w:rsidRPr="008508BD">
        <w:rPr>
          <w:rStyle w:val="TitleChar"/>
          <w:sz w:val="48"/>
          <w:szCs w:val="48"/>
        </w:rPr>
        <w:t xml:space="preserve">Review Form </w:t>
      </w:r>
      <w:r w:rsidR="008508BD">
        <w:rPr>
          <w:rStyle w:val="TitleChar"/>
          <w:sz w:val="48"/>
          <w:szCs w:val="48"/>
        </w:rPr>
        <w:t>&amp;</w:t>
      </w:r>
      <w:r w:rsidRPr="008508BD">
        <w:rPr>
          <w:rStyle w:val="TitleChar"/>
          <w:sz w:val="48"/>
          <w:szCs w:val="48"/>
        </w:rPr>
        <w:t xml:space="preserve"> </w:t>
      </w:r>
      <w:bookmarkStart w:id="0" w:name="_Hlk139364819"/>
      <w:r w:rsidRPr="008508BD">
        <w:rPr>
          <w:rStyle w:val="TitleChar"/>
          <w:sz w:val="48"/>
          <w:szCs w:val="48"/>
        </w:rPr>
        <w:t>Adjudication Rubric</w:t>
      </w:r>
      <w:bookmarkEnd w:id="0"/>
      <w:r>
        <w:rPr>
          <w:rFonts w:eastAsia="Times New Roman" w:cstheme="minorHAnsi"/>
          <w:b/>
          <w:bCs/>
          <w:sz w:val="40"/>
          <w:szCs w:val="40"/>
          <w:lang w:eastAsia="en-CA"/>
        </w:rPr>
        <w:t xml:space="preserve"> </w:t>
      </w:r>
      <w:r>
        <w:rPr>
          <w:rFonts w:eastAsia="Times New Roman" w:cstheme="minorHAnsi"/>
          <w:b/>
          <w:bCs/>
          <w:sz w:val="40"/>
          <w:szCs w:val="40"/>
          <w:lang w:eastAsia="en-CA"/>
        </w:rPr>
        <w:br/>
      </w:r>
    </w:p>
    <w:p w14:paraId="3E1E3645" w14:textId="77777777" w:rsidR="00B84E69" w:rsidRDefault="00B84E69" w:rsidP="00B84E69">
      <w:pPr>
        <w:shd w:val="clear" w:color="auto" w:fill="FFFFFF"/>
        <w:spacing w:after="100" w:afterAutospacing="1"/>
        <w:rPr>
          <w:rFonts w:eastAsia="Times New Roman" w:cstheme="minorHAnsi"/>
          <w:lang w:eastAsia="en-CA"/>
        </w:rPr>
      </w:pPr>
      <w:r w:rsidRPr="009A597E">
        <w:rPr>
          <w:rFonts w:eastAsia="Times New Roman" w:cstheme="minorHAnsi"/>
          <w:lang w:eastAsia="en-CA"/>
        </w:rPr>
        <w:t xml:space="preserve">Thank you for agreeing to adjudicate for the </w:t>
      </w:r>
      <w:r>
        <w:rPr>
          <w:rFonts w:eastAsia="Times New Roman" w:cstheme="minorHAnsi"/>
          <w:lang w:eastAsia="en-CA"/>
        </w:rPr>
        <w:t xml:space="preserve">University of Calgary, Teaching and Learning Grants Program. </w:t>
      </w:r>
    </w:p>
    <w:p w14:paraId="2814D3C7" w14:textId="77777777" w:rsidR="00B84E69" w:rsidRPr="00010D24" w:rsidRDefault="00B84E69" w:rsidP="00B84E69">
      <w:pPr>
        <w:shd w:val="clear" w:color="auto" w:fill="FFFFFF"/>
        <w:spacing w:after="100" w:afterAutospacing="1"/>
        <w:rPr>
          <w:rFonts w:eastAsia="Times New Roman" w:cstheme="minorHAnsi"/>
          <w:lang w:eastAsia="en-CA"/>
        </w:rPr>
      </w:pPr>
      <w:r>
        <w:rPr>
          <w:rFonts w:eastAsia="Times New Roman" w:cstheme="minorHAnsi"/>
          <w:lang w:eastAsia="en-CA"/>
        </w:rPr>
        <w:t xml:space="preserve">Our adjudication and review process is intended to be constructive and collaborative, and our primary goal is to support applicants. As reviewers, we ask that you consider both </w:t>
      </w:r>
      <w:r w:rsidRPr="00010D24">
        <w:rPr>
          <w:rFonts w:eastAsia="Times New Roman" w:cstheme="minorHAnsi"/>
          <w:u w:val="single"/>
          <w:lang w:eastAsia="en-CA"/>
        </w:rPr>
        <w:t>strengths</w:t>
      </w:r>
      <w:r>
        <w:rPr>
          <w:rFonts w:eastAsia="Times New Roman" w:cstheme="minorHAnsi"/>
          <w:lang w:eastAsia="en-CA"/>
        </w:rPr>
        <w:t xml:space="preserve"> and </w:t>
      </w:r>
      <w:r w:rsidRPr="00010D24">
        <w:rPr>
          <w:rFonts w:eastAsia="Times New Roman" w:cstheme="minorHAnsi"/>
          <w:u w:val="single"/>
          <w:lang w:eastAsia="en-CA"/>
        </w:rPr>
        <w:t>areas for improvement</w:t>
      </w:r>
      <w:r>
        <w:rPr>
          <w:rFonts w:eastAsia="Times New Roman" w:cstheme="minorHAnsi"/>
          <w:lang w:eastAsia="en-CA"/>
        </w:rPr>
        <w:t xml:space="preserve">. We also acknowledge that </w:t>
      </w:r>
      <w:r w:rsidRPr="00CD0E1D">
        <w:rPr>
          <w:rFonts w:eastAsia="Times New Roman" w:cstheme="minorHAnsi"/>
          <w:i/>
          <w:iCs/>
          <w:lang w:eastAsia="en-CA"/>
        </w:rPr>
        <w:t>context matters</w:t>
      </w:r>
      <w:r>
        <w:rPr>
          <w:rFonts w:eastAsia="Times New Roman" w:cstheme="minorHAnsi"/>
          <w:lang w:eastAsia="en-CA"/>
        </w:rPr>
        <w:t xml:space="preserve"> in teaching and learning scholarship, so invite you to ask questions from a place of curiosity when reviewing.</w:t>
      </w:r>
    </w:p>
    <w:p w14:paraId="420D438C" w14:textId="77777777" w:rsidR="00B84E69" w:rsidRDefault="00B84E69" w:rsidP="001E4965">
      <w:pPr>
        <w:shd w:val="clear" w:color="auto" w:fill="FFFFFF"/>
        <w:spacing w:after="120"/>
        <w:rPr>
          <w:rFonts w:eastAsia="Times New Roman" w:cstheme="minorHAnsi"/>
          <w:lang w:eastAsia="en-CA"/>
        </w:rPr>
      </w:pPr>
      <w:r>
        <w:rPr>
          <w:rFonts w:eastAsia="Times New Roman" w:cstheme="minorHAnsi"/>
          <w:lang w:eastAsia="en-CA"/>
        </w:rPr>
        <w:t>For</w:t>
      </w:r>
      <w:r w:rsidRPr="009A597E">
        <w:rPr>
          <w:rFonts w:eastAsia="Times New Roman" w:cstheme="minorHAnsi"/>
          <w:lang w:eastAsia="en-CA"/>
        </w:rPr>
        <w:t xml:space="preserve"> </w:t>
      </w:r>
      <w:r>
        <w:rPr>
          <w:rFonts w:eastAsia="Times New Roman" w:cstheme="minorHAnsi"/>
          <w:lang w:eastAsia="en-CA"/>
        </w:rPr>
        <w:t>each</w:t>
      </w:r>
      <w:r w:rsidRPr="009A597E">
        <w:rPr>
          <w:rFonts w:eastAsia="Times New Roman" w:cstheme="minorHAnsi"/>
          <w:lang w:eastAsia="en-CA"/>
        </w:rPr>
        <w:t xml:space="preserve"> section of the </w:t>
      </w:r>
      <w:r>
        <w:rPr>
          <w:rFonts w:eastAsia="Times New Roman" w:cstheme="minorHAnsi"/>
          <w:lang w:eastAsia="en-CA"/>
        </w:rPr>
        <w:t>review</w:t>
      </w:r>
      <w:r w:rsidRPr="009A597E">
        <w:rPr>
          <w:rFonts w:eastAsia="Times New Roman" w:cstheme="minorHAnsi"/>
          <w:lang w:eastAsia="en-CA"/>
        </w:rPr>
        <w:t xml:space="preserve"> form</w:t>
      </w:r>
      <w:r>
        <w:rPr>
          <w:rFonts w:eastAsia="Times New Roman" w:cstheme="minorHAnsi"/>
          <w:lang w:eastAsia="en-CA"/>
        </w:rPr>
        <w:t>, we ask that you:</w:t>
      </w:r>
    </w:p>
    <w:p w14:paraId="11E52BED" w14:textId="77777777" w:rsidR="00B84E69" w:rsidRDefault="00B84E69" w:rsidP="00C14175">
      <w:pPr>
        <w:pStyle w:val="ListParagraph"/>
        <w:numPr>
          <w:ilvl w:val="0"/>
          <w:numId w:val="26"/>
        </w:numPr>
        <w:shd w:val="clear" w:color="auto" w:fill="FFFFFF"/>
        <w:spacing w:after="120"/>
        <w:ind w:left="760" w:hanging="357"/>
        <w:contextualSpacing w:val="0"/>
        <w:rPr>
          <w:rFonts w:eastAsia="Times New Roman" w:cstheme="minorHAnsi"/>
          <w:lang w:eastAsia="en-CA"/>
        </w:rPr>
      </w:pPr>
      <w:r>
        <w:rPr>
          <w:rFonts w:eastAsia="Times New Roman" w:cstheme="minorHAnsi"/>
          <w:lang w:eastAsia="en-CA"/>
        </w:rPr>
        <w:t>Choose</w:t>
      </w:r>
      <w:r w:rsidRPr="00F11C87">
        <w:rPr>
          <w:rFonts w:eastAsia="Times New Roman" w:cstheme="minorHAnsi"/>
          <w:lang w:eastAsia="en-CA"/>
        </w:rPr>
        <w:t xml:space="preserve"> a score </w:t>
      </w:r>
      <w:r>
        <w:rPr>
          <w:rFonts w:eastAsia="Times New Roman" w:cstheme="minorHAnsi"/>
          <w:lang w:eastAsia="en-CA"/>
        </w:rPr>
        <w:t>using the rubric</w:t>
      </w:r>
      <w:r w:rsidRPr="00F11C87">
        <w:rPr>
          <w:rFonts w:eastAsia="Times New Roman" w:cstheme="minorHAnsi"/>
          <w:lang w:eastAsia="en-CA"/>
        </w:rPr>
        <w:t>.</w:t>
      </w:r>
      <w:r>
        <w:rPr>
          <w:rFonts w:eastAsia="Times New Roman" w:cstheme="minorHAnsi"/>
          <w:lang w:eastAsia="en-CA"/>
        </w:rPr>
        <w:t xml:space="preserve"> Options include: excellent (no revisions needed); minor revisions (can be completed in under 30 minutes); needs improvement (will likely require further research, consultations, or discussions); or absent.</w:t>
      </w:r>
    </w:p>
    <w:p w14:paraId="1FD2E350" w14:textId="77777777" w:rsidR="00B84E69" w:rsidRDefault="00B84E69" w:rsidP="00C14175">
      <w:pPr>
        <w:pStyle w:val="ListParagraph"/>
        <w:numPr>
          <w:ilvl w:val="0"/>
          <w:numId w:val="26"/>
        </w:numPr>
        <w:shd w:val="clear" w:color="auto" w:fill="FFFFFF"/>
        <w:spacing w:after="240"/>
        <w:ind w:left="760" w:hanging="357"/>
        <w:contextualSpacing w:val="0"/>
        <w:rPr>
          <w:rFonts w:eastAsia="Times New Roman" w:cstheme="minorHAnsi"/>
          <w:lang w:eastAsia="en-CA"/>
        </w:rPr>
      </w:pPr>
      <w:r>
        <w:rPr>
          <w:rFonts w:eastAsia="Times New Roman" w:cstheme="minorHAnsi"/>
          <w:lang w:eastAsia="en-CA"/>
        </w:rPr>
        <w:t xml:space="preserve">Optional: </w:t>
      </w:r>
      <w:r w:rsidRPr="006B1C01">
        <w:rPr>
          <w:rFonts w:eastAsia="Times New Roman" w:cstheme="minorHAnsi"/>
          <w:lang w:eastAsia="en-CA"/>
        </w:rPr>
        <w:t xml:space="preserve">You </w:t>
      </w:r>
      <w:r>
        <w:rPr>
          <w:rFonts w:eastAsia="Times New Roman" w:cstheme="minorHAnsi"/>
          <w:lang w:eastAsia="en-CA"/>
        </w:rPr>
        <w:t>are invited to</w:t>
      </w:r>
      <w:r w:rsidRPr="006B1C01">
        <w:rPr>
          <w:rFonts w:eastAsia="Times New Roman" w:cstheme="minorHAnsi"/>
          <w:lang w:eastAsia="en-CA"/>
        </w:rPr>
        <w:t xml:space="preserve"> identify strengths for each section, and add any questions or ideas for improvement in the box provided.</w:t>
      </w:r>
    </w:p>
    <w:p w14:paraId="654BDAE0" w14:textId="77777777" w:rsidR="00C14175" w:rsidRPr="00A81F7C" w:rsidRDefault="00C14175" w:rsidP="00C14175">
      <w:pPr>
        <w:spacing w:after="240"/>
      </w:pPr>
      <w:r>
        <w:t>T</w:t>
      </w:r>
      <w:r w:rsidRPr="00A81F7C">
        <w:t>o prepare you for your adjudication committee meeting</w:t>
      </w:r>
      <w:r>
        <w:rPr>
          <w:rFonts w:eastAsia="Times New Roman" w:cstheme="minorHAnsi"/>
          <w:lang w:eastAsia="en-CA"/>
        </w:rPr>
        <w:t xml:space="preserve"> in the </w:t>
      </w:r>
      <w:r w:rsidRPr="00B92D81">
        <w:t>Review Summary</w:t>
      </w:r>
      <w:r>
        <w:t xml:space="preserve"> section,</w:t>
      </w:r>
      <w:r>
        <w:rPr>
          <w:rFonts w:eastAsia="Times New Roman" w:cstheme="minorHAnsi"/>
          <w:lang w:eastAsia="en-CA"/>
        </w:rPr>
        <w:t xml:space="preserve"> we ask that you </w:t>
      </w:r>
      <w:r w:rsidRPr="00A81F7C">
        <w:t xml:space="preserve">summarize </w:t>
      </w:r>
      <w:r>
        <w:t>the application’s strengths and gaps/ideas for improvement.</w:t>
      </w:r>
    </w:p>
    <w:p w14:paraId="67C327EA" w14:textId="7EBD3337" w:rsidR="00E04813" w:rsidRPr="009A597E" w:rsidRDefault="00E04813" w:rsidP="5D969D5B">
      <w:pPr>
        <w:shd w:val="clear" w:color="auto" w:fill="FFFFFF" w:themeFill="background1"/>
        <w:spacing w:after="100" w:afterAutospacing="1"/>
        <w:rPr>
          <w:rFonts w:eastAsia="Times New Roman" w:cstheme="minorBidi"/>
          <w:lang w:eastAsia="en-CA"/>
        </w:rPr>
      </w:pPr>
      <w:r w:rsidRPr="5D969D5B">
        <w:rPr>
          <w:rFonts w:eastAsia="Times New Roman" w:cstheme="minorBidi"/>
          <w:lang w:eastAsia="en-CA"/>
        </w:rPr>
        <w:t xml:space="preserve">If you have difficulty completing your review, please contact </w:t>
      </w:r>
      <w:hyperlink r:id="rId10">
        <w:r w:rsidR="004901E1" w:rsidRPr="5D969D5B">
          <w:rPr>
            <w:rStyle w:val="Hyperlink"/>
            <w:rFonts w:eastAsia="Times New Roman" w:cstheme="minorBidi"/>
            <w:lang w:eastAsia="en-CA"/>
          </w:rPr>
          <w:t>TLgrants@ucalgary.ca</w:t>
        </w:r>
      </w:hyperlink>
      <w:r w:rsidRPr="5D969D5B">
        <w:rPr>
          <w:rFonts w:eastAsia="Times New Roman" w:cstheme="minorBidi"/>
          <w:lang w:eastAsia="en-CA"/>
        </w:rPr>
        <w:t xml:space="preserve"> for assistance.</w:t>
      </w:r>
    </w:p>
    <w:p w14:paraId="7CF2D4A0" w14:textId="52E050B1" w:rsidR="00101829" w:rsidRPr="008C5B72" w:rsidRDefault="00101829" w:rsidP="00AC1EC9">
      <w:pPr>
        <w:spacing w:after="120"/>
        <w:rPr>
          <w:rFonts w:cstheme="minorHAnsi"/>
          <w:b/>
          <w:bCs/>
          <w:sz w:val="24"/>
        </w:rPr>
      </w:pPr>
      <w:r w:rsidRPr="008C5B72">
        <w:rPr>
          <w:rFonts w:cstheme="minorHAnsi"/>
          <w:b/>
          <w:bCs/>
          <w:sz w:val="24"/>
        </w:rPr>
        <w:t>E. Project Description</w:t>
      </w:r>
    </w:p>
    <w:p w14:paraId="4CEDC02C" w14:textId="5798710D" w:rsidR="00AC1EC9" w:rsidRPr="00AC1EC9" w:rsidRDefault="003A2930" w:rsidP="007B1F9B">
      <w:pPr>
        <w:pStyle w:val="ListParagraph"/>
        <w:numPr>
          <w:ilvl w:val="0"/>
          <w:numId w:val="17"/>
        </w:numPr>
        <w:spacing w:after="120"/>
        <w:ind w:left="357" w:hanging="357"/>
        <w:contextualSpacing w:val="0"/>
        <w:rPr>
          <w:rFonts w:cstheme="minorBidi"/>
        </w:rPr>
      </w:pPr>
      <w:r w:rsidRPr="00842D95">
        <w:rPr>
          <w:rFonts w:cstheme="minorBidi"/>
          <w:b/>
          <w:bCs/>
          <w:i/>
          <w:iCs/>
          <w:u w:val="single"/>
        </w:rPr>
        <w:t>Prompt:</w:t>
      </w:r>
      <w:r>
        <w:rPr>
          <w:rFonts w:cstheme="minorBidi"/>
          <w:i/>
          <w:iCs/>
        </w:rPr>
        <w:t xml:space="preserve"> </w:t>
      </w:r>
      <w:r w:rsidR="00AC1EC9" w:rsidRPr="3F7100C1">
        <w:rPr>
          <w:rFonts w:cstheme="minorBidi"/>
        </w:rPr>
        <w:t>Describe how your project is grounded in the University of Calgary teaching and learning context</w:t>
      </w:r>
      <w:r w:rsidR="004C593E">
        <w:rPr>
          <w:rFonts w:cstheme="minorBidi"/>
        </w:rPr>
        <w:t>.</w:t>
      </w:r>
      <w:r w:rsidR="00AC1EC9" w:rsidRPr="3F7100C1">
        <w:rPr>
          <w:rFonts w:cstheme="minorBidi"/>
        </w:rPr>
        <w:t xml:space="preserve"> To establish how your proposed project is relevant to student learning at the University of Calgary, explain how it emerges from your local experiences in teaching and learning</w:t>
      </w:r>
      <w:r w:rsidR="03C1431A" w:rsidRPr="3F7100C1">
        <w:rPr>
          <w:rFonts w:cstheme="minorBidi"/>
        </w:rPr>
        <w:t xml:space="preserve"> in an academic course or program</w:t>
      </w:r>
      <w:r w:rsidR="00AC1EC9" w:rsidRPr="3F7100C1">
        <w:rPr>
          <w:rFonts w:cstheme="minorBidi"/>
        </w:rPr>
        <w:t>.</w:t>
      </w:r>
      <w:r w:rsidR="06119472" w:rsidRPr="3F7100C1">
        <w:rPr>
          <w:rFonts w:cstheme="minorBidi"/>
        </w:rPr>
        <w:t xml:space="preserve"> 250 words</w:t>
      </w:r>
      <w:r w:rsidR="000B7B86">
        <w:rPr>
          <w:rFonts w:cstheme="minorBidi"/>
        </w:rPr>
        <w:t xml:space="preserve"> (3 points)</w:t>
      </w:r>
      <w:r w:rsidR="576FC0C2" w:rsidRPr="3F7100C1">
        <w:rPr>
          <w:rFonts w:cstheme="minorBidi"/>
        </w:rPr>
        <w:t>.</w:t>
      </w:r>
      <w:r w:rsidR="007B1F9B">
        <w:rPr>
          <w:rFonts w:cstheme="minorBidi"/>
        </w:rPr>
        <w:t xml:space="preserve"> </w:t>
      </w:r>
      <w:r w:rsidR="007B1F9B" w:rsidRPr="00A81F7C">
        <w:rPr>
          <w:rFonts w:ascii="Calibri" w:eastAsia="Calibri" w:hAnsi="Calibri" w:cs="Calibri"/>
          <w:color w:val="FF0000"/>
          <w:szCs w:val="22"/>
        </w:rPr>
        <w:t>(Required)</w:t>
      </w:r>
    </w:p>
    <w:p w14:paraId="5D4BB2BF" w14:textId="77777777" w:rsidR="004C3281" w:rsidRPr="007B1F9B" w:rsidRDefault="004C3281" w:rsidP="007B1F9B">
      <w:pPr>
        <w:pStyle w:val="ListParagraph"/>
        <w:numPr>
          <w:ilvl w:val="0"/>
          <w:numId w:val="28"/>
        </w:numPr>
        <w:spacing w:after="120"/>
        <w:ind w:left="1077" w:hanging="357"/>
        <w:contextualSpacing w:val="0"/>
        <w:rPr>
          <w:rFonts w:cstheme="minorHAnsi"/>
          <w:szCs w:val="22"/>
        </w:rPr>
      </w:pPr>
      <w:r w:rsidRPr="007B1F9B">
        <w:rPr>
          <w:rFonts w:cstheme="minorHAnsi"/>
          <w:b/>
          <w:bCs/>
          <w:szCs w:val="22"/>
        </w:rPr>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Provides a clear and detailed description of relevance to student learning at UCalgary and makes explicit links to UCalgary teaching experience.</w:t>
      </w:r>
    </w:p>
    <w:p w14:paraId="3C153848" w14:textId="77777777" w:rsidR="004C3281" w:rsidRPr="007B1F9B" w:rsidRDefault="004C3281" w:rsidP="007B1F9B">
      <w:pPr>
        <w:pStyle w:val="ListParagraph"/>
        <w:numPr>
          <w:ilvl w:val="0"/>
          <w:numId w:val="28"/>
        </w:numPr>
        <w:spacing w:after="120"/>
        <w:ind w:left="1077" w:hanging="357"/>
        <w:contextualSpacing w:val="0"/>
        <w:rPr>
          <w:rFonts w:cstheme="minorHAnsi"/>
          <w:szCs w:val="22"/>
        </w:rPr>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Provides a clear description of relevance to student learning at UCalgary and makes explicit links to UCalgary teaching experience. Some detail is lacking.</w:t>
      </w:r>
    </w:p>
    <w:p w14:paraId="151CF568" w14:textId="77777777" w:rsidR="004C3281" w:rsidRPr="007B1F9B" w:rsidRDefault="004C3281" w:rsidP="007B1F9B">
      <w:pPr>
        <w:pStyle w:val="ListParagraph"/>
        <w:numPr>
          <w:ilvl w:val="0"/>
          <w:numId w:val="28"/>
        </w:numPr>
        <w:spacing w:after="120"/>
        <w:ind w:left="1077" w:hanging="357"/>
        <w:contextualSpacing w:val="0"/>
        <w:rPr>
          <w:rFonts w:cstheme="minorHAnsi"/>
          <w:szCs w:val="22"/>
        </w:rPr>
      </w:pPr>
      <w:r w:rsidRPr="007B1F9B">
        <w:rPr>
          <w:rFonts w:cstheme="minorHAnsi"/>
          <w:b/>
          <w:bCs/>
          <w:szCs w:val="22"/>
        </w:rPr>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Description of relevance to student learning at UCalgary is unclear, links to teaching experience are unclear. Substantial detail lacking or intention unclear.</w:t>
      </w:r>
    </w:p>
    <w:p w14:paraId="12FF42B1" w14:textId="77777777" w:rsidR="004C3281" w:rsidRPr="007B1F9B" w:rsidRDefault="004C3281" w:rsidP="007B1F9B">
      <w:pPr>
        <w:pStyle w:val="ListParagraph"/>
        <w:numPr>
          <w:ilvl w:val="0"/>
          <w:numId w:val="28"/>
        </w:numPr>
        <w:spacing w:after="120"/>
        <w:ind w:left="1077" w:hanging="357"/>
        <w:contextualSpacing w:val="0"/>
        <w:rPr>
          <w:rFonts w:cstheme="minorHAnsi"/>
          <w:szCs w:val="22"/>
        </w:rPr>
      </w:pPr>
      <w:r w:rsidRPr="007B1F9B">
        <w:rPr>
          <w:rFonts w:cstheme="minorHAnsi"/>
          <w:b/>
          <w:bCs/>
          <w:szCs w:val="22"/>
        </w:rPr>
        <w:t>0 – Absent:</w:t>
      </w:r>
      <w:r w:rsidRPr="007B1F9B">
        <w:rPr>
          <w:rFonts w:cstheme="minorHAnsi"/>
          <w:szCs w:val="22"/>
        </w:rPr>
        <w:t xml:space="preserve"> Description of relevance to student learning at UCalgary is absent, links to teaching experience are absent.</w:t>
      </w:r>
    </w:p>
    <w:p w14:paraId="1791FCCD" w14:textId="02CA3963" w:rsidR="00CC720B" w:rsidRDefault="00434972"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w:t>
      </w:r>
      <w:r w:rsidR="00422E62">
        <w:rPr>
          <w:rFonts w:eastAsia="Times New Roman" w:cstheme="minorHAnsi"/>
          <w:szCs w:val="22"/>
          <w:lang w:eastAsia="en-CA"/>
        </w:rPr>
        <w:t>trengths</w:t>
      </w:r>
      <w:r>
        <w:rPr>
          <w:rFonts w:eastAsia="Times New Roman" w:cstheme="minorHAnsi"/>
          <w:szCs w:val="22"/>
          <w:lang w:eastAsia="en-CA"/>
        </w:rPr>
        <w:t xml:space="preserve"> for this section</w:t>
      </w:r>
      <w:r w:rsidR="00422E62">
        <w:rPr>
          <w:rFonts w:eastAsia="Times New Roman" w:cstheme="minorHAnsi"/>
          <w:szCs w:val="22"/>
          <w:lang w:eastAsia="en-CA"/>
        </w:rPr>
        <w:t>,</w:t>
      </w:r>
      <w:r w:rsidR="00422E62" w:rsidRPr="00CC720B">
        <w:rPr>
          <w:rFonts w:eastAsia="Times New Roman" w:cstheme="minorHAnsi"/>
          <w:szCs w:val="22"/>
          <w:lang w:eastAsia="en-CA"/>
        </w:rPr>
        <w:t xml:space="preserve"> </w:t>
      </w:r>
      <w:r>
        <w:rPr>
          <w:rFonts w:eastAsia="Times New Roman" w:cstheme="minorHAnsi"/>
          <w:szCs w:val="22"/>
          <w:lang w:eastAsia="en-CA"/>
        </w:rPr>
        <w:t>and q</w:t>
      </w:r>
      <w:r w:rsidR="00745F8E">
        <w:rPr>
          <w:rFonts w:eastAsia="Times New Roman" w:cstheme="minorHAnsi"/>
          <w:szCs w:val="22"/>
          <w:lang w:eastAsia="en-CA"/>
        </w:rPr>
        <w:t xml:space="preserve">uestions or </w:t>
      </w:r>
      <w:r>
        <w:rPr>
          <w:rFonts w:eastAsia="Times New Roman" w:cstheme="minorHAnsi"/>
          <w:szCs w:val="22"/>
          <w:lang w:eastAsia="en-CA"/>
        </w:rPr>
        <w:t>i</w:t>
      </w:r>
      <w:r w:rsidR="00422E62">
        <w:rPr>
          <w:rFonts w:eastAsia="Times New Roman" w:cstheme="minorHAnsi"/>
          <w:szCs w:val="22"/>
          <w:lang w:eastAsia="en-CA"/>
        </w:rPr>
        <w:t xml:space="preserve">deas for </w:t>
      </w:r>
      <w:r>
        <w:rPr>
          <w:rFonts w:eastAsia="Times New Roman" w:cstheme="minorHAnsi"/>
          <w:szCs w:val="22"/>
          <w:lang w:eastAsia="en-CA"/>
        </w:rPr>
        <w:t>i</w:t>
      </w:r>
      <w:r w:rsidR="00422E62">
        <w:rPr>
          <w:rFonts w:eastAsia="Times New Roman" w:cstheme="minorHAnsi"/>
          <w:szCs w:val="22"/>
          <w:lang w:eastAsia="en-CA"/>
        </w:rPr>
        <w:t>mprovement</w:t>
      </w:r>
      <w:r w:rsidR="00CC720B" w:rsidRPr="00CC720B">
        <w:rPr>
          <w:rFonts w:eastAsia="Times New Roman" w:cstheme="minorHAnsi"/>
          <w:szCs w:val="22"/>
          <w:lang w:eastAsia="en-CA"/>
        </w:rPr>
        <w:t xml:space="preserve"> </w:t>
      </w:r>
      <w:r w:rsidR="00CC720B" w:rsidRPr="007B1F9B">
        <w:rPr>
          <w:rFonts w:eastAsia="Times New Roman" w:cstheme="minorHAnsi"/>
          <w:color w:val="FF0000"/>
          <w:szCs w:val="22"/>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34CC5CAD" w14:textId="77777777" w:rsidTr="007B1F9B">
        <w:trPr>
          <w:trHeight w:val="1007"/>
        </w:trPr>
        <w:tc>
          <w:tcPr>
            <w:tcW w:w="8788" w:type="dxa"/>
          </w:tcPr>
          <w:p w14:paraId="33E35F50" w14:textId="77777777" w:rsidR="00E179D3" w:rsidRDefault="00E179D3" w:rsidP="00CC720B">
            <w:pPr>
              <w:spacing w:before="100" w:beforeAutospacing="1" w:after="100" w:afterAutospacing="1"/>
              <w:rPr>
                <w:rFonts w:eastAsia="Times New Roman" w:cstheme="minorHAnsi"/>
                <w:szCs w:val="22"/>
                <w:lang w:eastAsia="en-CA"/>
              </w:rPr>
            </w:pPr>
          </w:p>
        </w:tc>
      </w:tr>
    </w:tbl>
    <w:p w14:paraId="4A1E67BD" w14:textId="77777777" w:rsidR="00421929" w:rsidRDefault="00421929" w:rsidP="00421929">
      <w:pPr>
        <w:pStyle w:val="ListParagraph"/>
        <w:shd w:val="clear" w:color="auto" w:fill="FFFFFF"/>
        <w:spacing w:after="120" w:afterAutospacing="1"/>
        <w:ind w:left="360"/>
        <w:rPr>
          <w:rFonts w:eastAsia="Times New Roman" w:cstheme="minorHAnsi"/>
          <w:szCs w:val="22"/>
          <w:lang w:eastAsia="en-CA"/>
        </w:rPr>
      </w:pPr>
      <w:bookmarkStart w:id="1" w:name="_Hlk121387436"/>
    </w:p>
    <w:p w14:paraId="437E704B" w14:textId="4DB43885" w:rsidR="001E4965" w:rsidRDefault="001E4965" w:rsidP="5D969D5B">
      <w:pPr>
        <w:pStyle w:val="ListParagraph"/>
        <w:shd w:val="clear" w:color="auto" w:fill="FFFFFF" w:themeFill="background1"/>
        <w:spacing w:after="120" w:afterAutospacing="1"/>
        <w:ind w:left="360"/>
        <w:rPr>
          <w:rFonts w:eastAsia="Times New Roman" w:cstheme="minorBidi"/>
          <w:lang w:eastAsia="en-CA"/>
        </w:rPr>
      </w:pPr>
    </w:p>
    <w:p w14:paraId="720B60B0" w14:textId="77777777" w:rsidR="007B1F9B" w:rsidRDefault="007B1F9B" w:rsidP="5D969D5B">
      <w:pPr>
        <w:pStyle w:val="ListParagraph"/>
        <w:shd w:val="clear" w:color="auto" w:fill="FFFFFF" w:themeFill="background1"/>
        <w:spacing w:after="120" w:afterAutospacing="1"/>
        <w:ind w:left="360"/>
        <w:rPr>
          <w:rFonts w:eastAsia="Times New Roman" w:cstheme="minorBidi"/>
          <w:lang w:eastAsia="en-CA"/>
        </w:rPr>
      </w:pPr>
    </w:p>
    <w:p w14:paraId="05BD8186" w14:textId="77777777" w:rsidR="007B1F9B" w:rsidRDefault="007B1F9B" w:rsidP="5D969D5B">
      <w:pPr>
        <w:pStyle w:val="ListParagraph"/>
        <w:shd w:val="clear" w:color="auto" w:fill="FFFFFF" w:themeFill="background1"/>
        <w:spacing w:after="120" w:afterAutospacing="1"/>
        <w:ind w:left="360"/>
        <w:rPr>
          <w:rFonts w:eastAsia="Times New Roman" w:cstheme="minorBidi"/>
          <w:lang w:eastAsia="en-CA"/>
        </w:rPr>
      </w:pPr>
    </w:p>
    <w:p w14:paraId="7B334843" w14:textId="77777777" w:rsidR="00660031" w:rsidRPr="0090147F" w:rsidRDefault="00660031" w:rsidP="0090147F">
      <w:pPr>
        <w:pStyle w:val="ListParagraph"/>
        <w:shd w:val="clear" w:color="auto" w:fill="FFFFFF" w:themeFill="background1"/>
        <w:spacing w:after="120"/>
        <w:ind w:left="360"/>
        <w:contextualSpacing w:val="0"/>
        <w:rPr>
          <w:rFonts w:ascii="Calibri" w:hAnsi="Calibri"/>
          <w:lang w:eastAsia="en-CA"/>
        </w:rPr>
      </w:pPr>
    </w:p>
    <w:p w14:paraId="0067FD59" w14:textId="7EAC6932" w:rsidR="3F7100C1" w:rsidRPr="00842D95" w:rsidRDefault="00531B71" w:rsidP="007B1F9B">
      <w:pPr>
        <w:pStyle w:val="ListParagraph"/>
        <w:numPr>
          <w:ilvl w:val="0"/>
          <w:numId w:val="17"/>
        </w:numPr>
        <w:shd w:val="clear" w:color="auto" w:fill="FFFFFF" w:themeFill="background1"/>
        <w:spacing w:after="120"/>
        <w:contextualSpacing w:val="0"/>
        <w:rPr>
          <w:rFonts w:ascii="Calibri" w:hAnsi="Calibri"/>
          <w:lang w:eastAsia="en-CA"/>
        </w:rPr>
      </w:pPr>
      <w:r w:rsidRPr="00057D37">
        <w:rPr>
          <w:rFonts w:cstheme="minorBidi"/>
          <w:b/>
          <w:bCs/>
          <w:i/>
          <w:iCs/>
          <w:u w:val="single"/>
        </w:rPr>
        <w:t>Prompt:</w:t>
      </w:r>
      <w:r>
        <w:rPr>
          <w:rFonts w:cstheme="minorBidi"/>
          <w:i/>
          <w:iCs/>
        </w:rPr>
        <w:t xml:space="preserve"> </w:t>
      </w:r>
      <w:r w:rsidR="005522DD" w:rsidRPr="3F7100C1">
        <w:rPr>
          <w:rFonts w:eastAsia="Times New Roman" w:cstheme="minorBidi"/>
          <w:lang w:eastAsia="en-CA"/>
        </w:rPr>
        <w:t xml:space="preserve">Describe how your project aligns with the </w:t>
      </w:r>
      <w:hyperlink r:id="rId11" w:anchor="areas-of-focus">
        <w:r w:rsidR="005522DD" w:rsidRPr="3F7100C1">
          <w:rPr>
            <w:rStyle w:val="Hyperlink"/>
            <w:rFonts w:eastAsia="Times New Roman" w:cstheme="minorBidi"/>
            <w:lang w:eastAsia="en-CA"/>
          </w:rPr>
          <w:t>area</w:t>
        </w:r>
        <w:r w:rsidR="00F33830" w:rsidRPr="3F7100C1">
          <w:rPr>
            <w:rStyle w:val="Hyperlink"/>
            <w:rFonts w:eastAsia="Times New Roman" w:cstheme="minorBidi"/>
            <w:lang w:eastAsia="en-CA"/>
          </w:rPr>
          <w:t>(</w:t>
        </w:r>
        <w:r w:rsidR="005522DD" w:rsidRPr="3F7100C1">
          <w:rPr>
            <w:rStyle w:val="Hyperlink"/>
            <w:rFonts w:eastAsia="Times New Roman" w:cstheme="minorBidi"/>
            <w:lang w:eastAsia="en-CA"/>
          </w:rPr>
          <w:t>s</w:t>
        </w:r>
        <w:r w:rsidR="00F33830" w:rsidRPr="3F7100C1">
          <w:rPr>
            <w:rStyle w:val="Hyperlink"/>
            <w:rFonts w:eastAsia="Times New Roman" w:cstheme="minorBidi"/>
            <w:lang w:eastAsia="en-CA"/>
          </w:rPr>
          <w:t>)</w:t>
        </w:r>
        <w:r w:rsidR="005522DD" w:rsidRPr="3F7100C1">
          <w:rPr>
            <w:rStyle w:val="Hyperlink"/>
            <w:rFonts w:eastAsia="Times New Roman" w:cstheme="minorBidi"/>
            <w:lang w:eastAsia="en-CA"/>
          </w:rPr>
          <w:t xml:space="preserve"> of focus</w:t>
        </w:r>
      </w:hyperlink>
      <w:r w:rsidR="005522DD" w:rsidRPr="3F7100C1">
        <w:rPr>
          <w:rFonts w:eastAsia="Times New Roman" w:cstheme="minorBidi"/>
          <w:lang w:eastAsia="en-CA"/>
        </w:rPr>
        <w:t xml:space="preserve"> of the UCalgary strategic initiatives you </w:t>
      </w:r>
      <w:r w:rsidR="005522DD" w:rsidRPr="0098054A">
        <w:rPr>
          <w:rFonts w:eastAsia="Times New Roman" w:cstheme="minorBidi"/>
          <w:lang w:eastAsia="en-CA"/>
        </w:rPr>
        <w:t xml:space="preserve">indicated in question </w:t>
      </w:r>
      <w:r w:rsidR="00A90AE9">
        <w:rPr>
          <w:rFonts w:eastAsia="Times New Roman" w:cstheme="minorBidi"/>
          <w:lang w:eastAsia="en-CA"/>
        </w:rPr>
        <w:t>3</w:t>
      </w:r>
      <w:r w:rsidR="005522DD" w:rsidRPr="0098054A">
        <w:rPr>
          <w:rFonts w:eastAsia="Times New Roman" w:cstheme="minorBidi"/>
          <w:lang w:eastAsia="en-CA"/>
        </w:rPr>
        <w:t xml:space="preserve"> of section </w:t>
      </w:r>
      <w:r w:rsidR="005522DD" w:rsidRPr="0098054A">
        <w:rPr>
          <w:rFonts w:eastAsia="Times New Roman" w:cstheme="minorBidi"/>
          <w:i/>
          <w:iCs/>
          <w:lang w:eastAsia="en-CA"/>
        </w:rPr>
        <w:t>D</w:t>
      </w:r>
      <w:r w:rsidR="00924119">
        <w:rPr>
          <w:rFonts w:eastAsia="Times New Roman" w:cstheme="minorBidi"/>
          <w:i/>
          <w:iCs/>
          <w:lang w:eastAsia="en-CA"/>
        </w:rPr>
        <w:t>.</w:t>
      </w:r>
      <w:r w:rsidR="00056F1C">
        <w:rPr>
          <w:rFonts w:eastAsia="Times New Roman" w:cstheme="minorBidi"/>
          <w:i/>
          <w:iCs/>
          <w:lang w:eastAsia="en-CA"/>
        </w:rPr>
        <w:t xml:space="preserve"> </w:t>
      </w:r>
      <w:r w:rsidR="005522DD" w:rsidRPr="3F7100C1">
        <w:rPr>
          <w:rFonts w:eastAsia="Times New Roman" w:cstheme="minorBidi"/>
          <w:lang w:eastAsia="en-CA"/>
        </w:rPr>
        <w:t xml:space="preserve">UCalgary is committed to supporting scholarship in these key areas of focus. How will your project strengthen one or more of these </w:t>
      </w:r>
      <w:r w:rsidR="00CB32EC">
        <w:rPr>
          <w:rFonts w:eastAsia="Times New Roman" w:cstheme="minorBidi"/>
          <w:lang w:eastAsia="en-CA"/>
        </w:rPr>
        <w:t>priorities</w:t>
      </w:r>
      <w:r w:rsidR="005522DD" w:rsidRPr="3F7100C1">
        <w:rPr>
          <w:rFonts w:eastAsia="Times New Roman" w:cstheme="minorBidi"/>
          <w:lang w:eastAsia="en-CA"/>
        </w:rPr>
        <w:t>?</w:t>
      </w:r>
      <w:r w:rsidR="3E73B641" w:rsidRPr="3F7100C1">
        <w:rPr>
          <w:rFonts w:eastAsia="Times New Roman" w:cstheme="minorBidi"/>
          <w:lang w:eastAsia="en-CA"/>
        </w:rPr>
        <w:t xml:space="preserve"> </w:t>
      </w:r>
      <w:r w:rsidR="00874577" w:rsidRPr="005D13CD">
        <w:rPr>
          <w:rFonts w:eastAsia="Times New Roman" w:cstheme="minorBidi"/>
          <w:lang w:eastAsia="en-CA"/>
        </w:rPr>
        <w:t>250 words</w:t>
      </w:r>
      <w:r w:rsidR="00924119">
        <w:rPr>
          <w:rFonts w:eastAsia="Times New Roman" w:cstheme="minorBidi"/>
          <w:lang w:eastAsia="en-CA"/>
        </w:rPr>
        <w:t xml:space="preserve"> </w:t>
      </w:r>
      <w:r w:rsidR="00924119" w:rsidRPr="3F7100C1">
        <w:rPr>
          <w:rFonts w:eastAsia="Times New Roman" w:cstheme="minorBidi"/>
          <w:lang w:eastAsia="en-CA"/>
        </w:rPr>
        <w:t>(</w:t>
      </w:r>
      <w:r w:rsidR="00924119">
        <w:rPr>
          <w:rFonts w:eastAsia="Times New Roman" w:cstheme="minorBidi"/>
          <w:lang w:eastAsia="en-CA"/>
        </w:rPr>
        <w:t>3</w:t>
      </w:r>
      <w:r w:rsidR="00924119" w:rsidRPr="3F7100C1">
        <w:rPr>
          <w:rFonts w:eastAsia="Times New Roman" w:cstheme="minorBidi"/>
          <w:lang w:eastAsia="en-CA"/>
        </w:rPr>
        <w:t xml:space="preserve"> points)</w:t>
      </w:r>
      <w:r w:rsidR="00924119">
        <w:rPr>
          <w:rFonts w:eastAsia="Times New Roman" w:cstheme="minorBidi"/>
          <w:lang w:eastAsia="en-CA"/>
        </w:rPr>
        <w:t>.</w:t>
      </w:r>
      <w:r w:rsidR="007B1F9B">
        <w:rPr>
          <w:rFonts w:eastAsia="Times New Roman" w:cstheme="minorBidi"/>
          <w:lang w:eastAsia="en-CA"/>
        </w:rPr>
        <w:t xml:space="preserve"> </w:t>
      </w:r>
      <w:r w:rsidR="007B1F9B" w:rsidRPr="00A81F7C">
        <w:rPr>
          <w:rFonts w:ascii="Calibri" w:eastAsia="Calibri" w:hAnsi="Calibri" w:cs="Calibri"/>
          <w:color w:val="FF0000"/>
          <w:szCs w:val="22"/>
        </w:rPr>
        <w:t>(Required)</w:t>
      </w:r>
    </w:p>
    <w:p w14:paraId="2B1F7705" w14:textId="77777777" w:rsidR="00761BF0" w:rsidRPr="00421929" w:rsidRDefault="00761BF0" w:rsidP="007B1F9B">
      <w:pPr>
        <w:pStyle w:val="ListParagraph"/>
        <w:numPr>
          <w:ilvl w:val="0"/>
          <w:numId w:val="29"/>
        </w:numPr>
        <w:spacing w:after="120"/>
        <w:ind w:left="1077" w:hanging="357"/>
        <w:contextualSpacing w:val="0"/>
      </w:pPr>
      <w:bookmarkStart w:id="2" w:name="_Hlk121387361"/>
      <w:bookmarkEnd w:id="1"/>
      <w:r w:rsidRPr="007B1F9B">
        <w:rPr>
          <w:rFonts w:cstheme="minorHAnsi"/>
          <w:b/>
          <w:bCs/>
          <w:szCs w:val="22"/>
        </w:rPr>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w:t>
      </w:r>
      <w:r w:rsidRPr="00421929">
        <w:t xml:space="preserve">Provides a clear and detailed description of contribution to, </w:t>
      </w:r>
      <w:r>
        <w:t xml:space="preserve">and </w:t>
      </w:r>
      <w:r w:rsidRPr="00421929">
        <w:t>alignment wit</w:t>
      </w:r>
      <w:r>
        <w:t>h</w:t>
      </w:r>
      <w:r w:rsidRPr="00421929">
        <w:t xml:space="preserve"> </w:t>
      </w:r>
      <w:r>
        <w:t xml:space="preserve">a strategic </w:t>
      </w:r>
      <w:r w:rsidRPr="00421929">
        <w:t>area</w:t>
      </w:r>
      <w:r>
        <w:t>(s)</w:t>
      </w:r>
      <w:r w:rsidRPr="00421929">
        <w:t xml:space="preserve"> of focus.</w:t>
      </w:r>
      <w:bookmarkEnd w:id="2"/>
    </w:p>
    <w:p w14:paraId="7125CD9C" w14:textId="77777777" w:rsidR="00761BF0" w:rsidRPr="00421929" w:rsidRDefault="00761BF0" w:rsidP="007B1F9B">
      <w:pPr>
        <w:pStyle w:val="ListParagraph"/>
        <w:numPr>
          <w:ilvl w:val="0"/>
          <w:numId w:val="29"/>
        </w:numPr>
        <w:spacing w:after="120"/>
        <w:ind w:left="1077" w:hanging="357"/>
        <w:contextualSpacing w:val="0"/>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w:t>
      </w:r>
      <w:r w:rsidRPr="00421929">
        <w:t>Provides a clear description</w:t>
      </w:r>
      <w:r>
        <w:t xml:space="preserve"> on </w:t>
      </w:r>
      <w:r w:rsidRPr="00421929">
        <w:t>alignment with and contribution to area</w:t>
      </w:r>
      <w:r>
        <w:t>(</w:t>
      </w:r>
      <w:r w:rsidRPr="00421929">
        <w:t>s</w:t>
      </w:r>
      <w:r>
        <w:t>)</w:t>
      </w:r>
      <w:r w:rsidRPr="00421929">
        <w:t xml:space="preserve"> of focus.</w:t>
      </w:r>
      <w:r>
        <w:t xml:space="preserve"> Some detail lacking.</w:t>
      </w:r>
    </w:p>
    <w:p w14:paraId="524DCEDC" w14:textId="77777777" w:rsidR="00761BF0" w:rsidRPr="00421929" w:rsidRDefault="00761BF0" w:rsidP="007B1F9B">
      <w:pPr>
        <w:pStyle w:val="ListParagraph"/>
        <w:numPr>
          <w:ilvl w:val="0"/>
          <w:numId w:val="29"/>
        </w:numPr>
        <w:spacing w:after="120"/>
        <w:ind w:left="1077" w:hanging="357"/>
        <w:contextualSpacing w:val="0"/>
      </w:pPr>
      <w:r w:rsidRPr="007B1F9B">
        <w:rPr>
          <w:rFonts w:cstheme="minorHAnsi"/>
          <w:b/>
          <w:bCs/>
          <w:szCs w:val="22"/>
        </w:rPr>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w:t>
      </w:r>
      <w:r w:rsidRPr="00421929">
        <w:t>Description of alignment with, and contribution to,</w:t>
      </w:r>
      <w:r>
        <w:t xml:space="preserve"> </w:t>
      </w:r>
      <w:r w:rsidRPr="00421929">
        <w:t>specified areas of focus is unclear</w:t>
      </w:r>
      <w:r>
        <w:t xml:space="preserve"> and detail lacking</w:t>
      </w:r>
      <w:r w:rsidRPr="00421929">
        <w:t>.</w:t>
      </w:r>
    </w:p>
    <w:p w14:paraId="0E05AB10" w14:textId="77777777" w:rsidR="00761BF0" w:rsidRPr="007B1F9B" w:rsidRDefault="00761BF0" w:rsidP="007B1F9B">
      <w:pPr>
        <w:pStyle w:val="ListParagraph"/>
        <w:numPr>
          <w:ilvl w:val="0"/>
          <w:numId w:val="29"/>
        </w:numPr>
        <w:shd w:val="clear" w:color="auto" w:fill="FFFFFF"/>
        <w:spacing w:after="120"/>
        <w:ind w:left="1077" w:hanging="357"/>
        <w:contextualSpacing w:val="0"/>
        <w:rPr>
          <w:rFonts w:eastAsia="Times New Roman" w:cstheme="minorHAnsi"/>
          <w:szCs w:val="22"/>
          <w:lang w:eastAsia="en-CA"/>
        </w:rPr>
      </w:pPr>
      <w:r w:rsidRPr="007B1F9B">
        <w:rPr>
          <w:rFonts w:cstheme="minorHAnsi"/>
          <w:b/>
          <w:bCs/>
          <w:szCs w:val="22"/>
        </w:rPr>
        <w:t>0 – Absent:</w:t>
      </w:r>
      <w:r w:rsidRPr="007B1F9B">
        <w:rPr>
          <w:rFonts w:cstheme="minorHAnsi"/>
          <w:szCs w:val="22"/>
        </w:rPr>
        <w:t xml:space="preserve"> </w:t>
      </w:r>
      <w:r w:rsidRPr="007B1F9B">
        <w:rPr>
          <w:rFonts w:eastAsia="Times New Roman" w:cstheme="minorHAnsi"/>
          <w:szCs w:val="22"/>
          <w:lang w:eastAsia="en-CA"/>
        </w:rPr>
        <w:t>Description both of alignment with, and contribution to, the specified areas of focus are absent.</w:t>
      </w:r>
    </w:p>
    <w:p w14:paraId="748D087D" w14:textId="77777777" w:rsidR="00946EDA" w:rsidRDefault="00946EDA"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5522DD" w14:paraId="6300791E" w14:textId="77777777" w:rsidTr="007B1F9B">
        <w:trPr>
          <w:trHeight w:val="704"/>
        </w:trPr>
        <w:tc>
          <w:tcPr>
            <w:tcW w:w="8788" w:type="dxa"/>
          </w:tcPr>
          <w:p w14:paraId="317EA804" w14:textId="77777777" w:rsidR="005522DD" w:rsidRDefault="005522DD" w:rsidP="00201CEA">
            <w:pPr>
              <w:spacing w:before="100" w:beforeAutospacing="1" w:after="100" w:afterAutospacing="1"/>
              <w:rPr>
                <w:rFonts w:eastAsia="Times New Roman" w:cstheme="minorHAnsi"/>
                <w:szCs w:val="22"/>
                <w:lang w:eastAsia="en-CA"/>
              </w:rPr>
            </w:pPr>
          </w:p>
        </w:tc>
      </w:tr>
    </w:tbl>
    <w:p w14:paraId="48E8DEB7" w14:textId="77777777" w:rsidR="005522DD" w:rsidRPr="005522DD" w:rsidRDefault="005522DD" w:rsidP="5D969D5B">
      <w:pPr>
        <w:rPr>
          <w:rFonts w:cstheme="minorBidi"/>
        </w:rPr>
      </w:pPr>
    </w:p>
    <w:p w14:paraId="0B1529A3" w14:textId="12E5AB64" w:rsidR="5D969D5B" w:rsidRDefault="5D969D5B" w:rsidP="5D969D5B">
      <w:pPr>
        <w:rPr>
          <w:rFonts w:cstheme="minorBidi"/>
        </w:rPr>
      </w:pPr>
    </w:p>
    <w:p w14:paraId="55C36D17" w14:textId="238DD9F3" w:rsidR="00EF04F8" w:rsidRPr="00EF04F8" w:rsidRDefault="00531B71" w:rsidP="007B1F9B">
      <w:pPr>
        <w:pStyle w:val="ListParagraph"/>
        <w:numPr>
          <w:ilvl w:val="0"/>
          <w:numId w:val="17"/>
        </w:numPr>
        <w:spacing w:after="120"/>
        <w:ind w:hanging="357"/>
        <w:contextualSpacing w:val="0"/>
        <w:rPr>
          <w:rFonts w:ascii="Calibri" w:hAnsi="Calibri"/>
        </w:rPr>
      </w:pPr>
      <w:r w:rsidRPr="5D969D5B">
        <w:rPr>
          <w:rFonts w:cstheme="minorBidi"/>
          <w:b/>
          <w:bCs/>
          <w:i/>
          <w:iCs/>
          <w:u w:val="single"/>
        </w:rPr>
        <w:t>Prompt:</w:t>
      </w:r>
      <w:r w:rsidRPr="5D969D5B">
        <w:rPr>
          <w:rFonts w:cstheme="minorBidi"/>
          <w:i/>
          <w:iCs/>
        </w:rPr>
        <w:t xml:space="preserve"> </w:t>
      </w:r>
      <w:r w:rsidR="1A61993D" w:rsidRPr="5D969D5B">
        <w:rPr>
          <w:rFonts w:cstheme="minorBidi"/>
        </w:rPr>
        <w:t xml:space="preserve"> Identify the development or innovation</w:t>
      </w:r>
      <w:r w:rsidR="00882F8B">
        <w:rPr>
          <w:rFonts w:cstheme="minorBidi"/>
        </w:rPr>
        <w:t>, scholarship of teaching and learning (SoTL), and/or educational leadership</w:t>
      </w:r>
      <w:r w:rsidR="1A61993D" w:rsidRPr="5D969D5B">
        <w:rPr>
          <w:rFonts w:cstheme="minorBidi"/>
        </w:rPr>
        <w:t xml:space="preserve"> in teaching and learning that you will pursue through your project, and the specific goals, opportunities and/or challenges you hope to address.</w:t>
      </w:r>
      <w:r w:rsidR="00E665D4" w:rsidRPr="5D969D5B">
        <w:rPr>
          <w:rFonts w:cstheme="minorBidi"/>
        </w:rPr>
        <w:t xml:space="preserve"> Demonstrate how existing pedagogical scholarship informs this work, and explain how your work is situated within the field. </w:t>
      </w:r>
      <w:r w:rsidR="00766095" w:rsidRPr="5D969D5B">
        <w:rPr>
          <w:rFonts w:eastAsia="Times New Roman" w:cstheme="minorBidi"/>
          <w:lang w:eastAsia="en-CA"/>
        </w:rPr>
        <w:t>1000 words</w:t>
      </w:r>
      <w:r w:rsidR="00766095">
        <w:rPr>
          <w:rFonts w:eastAsia="Times New Roman" w:cstheme="minorBidi"/>
          <w:lang w:eastAsia="en-CA"/>
        </w:rPr>
        <w:t xml:space="preserve"> </w:t>
      </w:r>
      <w:r w:rsidR="00924119" w:rsidRPr="5D969D5B">
        <w:rPr>
          <w:rFonts w:cstheme="minorBidi"/>
        </w:rPr>
        <w:t>(3 points)</w:t>
      </w:r>
      <w:r w:rsidR="00924119">
        <w:rPr>
          <w:rFonts w:cstheme="minorBidi"/>
        </w:rPr>
        <w:t xml:space="preserve">. </w:t>
      </w:r>
      <w:r w:rsidR="00766095" w:rsidRPr="00A81F7C">
        <w:rPr>
          <w:rFonts w:ascii="Calibri" w:eastAsia="Calibri" w:hAnsi="Calibri" w:cs="Calibri"/>
          <w:color w:val="FF0000"/>
          <w:szCs w:val="22"/>
        </w:rPr>
        <w:t>(Required)</w:t>
      </w:r>
    </w:p>
    <w:p w14:paraId="4EC3C338" w14:textId="77777777" w:rsidR="00EF04F8" w:rsidRPr="00EF04F8" w:rsidRDefault="00E92FC9" w:rsidP="00EF04F8">
      <w:pPr>
        <w:pStyle w:val="ListParagraph"/>
        <w:spacing w:after="120"/>
        <w:ind w:left="360"/>
        <w:contextualSpacing w:val="0"/>
        <w:rPr>
          <w:rFonts w:ascii="Calibri" w:hAnsi="Calibri"/>
        </w:rPr>
      </w:pPr>
      <w:r>
        <w:rPr>
          <w:rFonts w:cstheme="minorBidi"/>
        </w:rPr>
        <w:t>For development or innovation projects –</w:t>
      </w:r>
      <w:r w:rsidR="00E665D4" w:rsidRPr="5D969D5B">
        <w:rPr>
          <w:rFonts w:cstheme="minorBidi"/>
        </w:rPr>
        <w:t xml:space="preserve"> </w:t>
      </w:r>
      <w:r w:rsidR="1D8AD475">
        <w:t>What is the novel approach you will develop through this work? How will you use this approach to improve student learning?</w:t>
      </w:r>
      <w:r w:rsidR="00404E25" w:rsidRPr="5D969D5B">
        <w:rPr>
          <w:rFonts w:cstheme="minorBidi"/>
        </w:rPr>
        <w:t xml:space="preserve"> </w:t>
      </w:r>
    </w:p>
    <w:p w14:paraId="76E68402" w14:textId="77777777" w:rsidR="00EF04F8" w:rsidRDefault="00E173D9" w:rsidP="00EF04F8">
      <w:pPr>
        <w:pStyle w:val="ListParagraph"/>
        <w:spacing w:after="120"/>
        <w:ind w:left="360"/>
        <w:contextualSpacing w:val="0"/>
        <w:rPr>
          <w:rFonts w:eastAsia="Times New Roman" w:cstheme="minorBidi"/>
          <w:lang w:eastAsia="en-CA"/>
        </w:rPr>
      </w:pPr>
      <w:r>
        <w:rPr>
          <w:rFonts w:cstheme="minorBidi"/>
        </w:rPr>
        <w:t>For SoTL projects –</w:t>
      </w:r>
      <w:r w:rsidRPr="5D969D5B">
        <w:rPr>
          <w:rFonts w:cstheme="minorBidi"/>
        </w:rPr>
        <w:t xml:space="preserve"> </w:t>
      </w:r>
      <w:r w:rsidR="0019360E" w:rsidRPr="00596EED">
        <w:rPr>
          <w:rFonts w:eastAsia="Times New Roman" w:cstheme="minorBidi"/>
          <w:lang w:eastAsia="en-CA"/>
        </w:rPr>
        <w:t>What is the question or goal about</w:t>
      </w:r>
      <w:r w:rsidR="0019360E" w:rsidRPr="00997F65">
        <w:rPr>
          <w:rFonts w:cstheme="minorBidi"/>
        </w:rPr>
        <w:t xml:space="preserve"> teaching and</w:t>
      </w:r>
      <w:r w:rsidR="0019360E" w:rsidRPr="00596EED">
        <w:rPr>
          <w:rFonts w:eastAsia="Times New Roman" w:cstheme="minorBidi"/>
          <w:lang w:eastAsia="en-CA"/>
        </w:rPr>
        <w:t>/or student</w:t>
      </w:r>
      <w:r w:rsidR="0019360E" w:rsidRPr="00997F65">
        <w:rPr>
          <w:rFonts w:cstheme="minorBidi"/>
        </w:rPr>
        <w:t xml:space="preserve"> learning </w:t>
      </w:r>
      <w:r w:rsidR="0019360E" w:rsidRPr="00596EED">
        <w:rPr>
          <w:rFonts w:eastAsia="Times New Roman" w:cstheme="minorBidi"/>
          <w:lang w:eastAsia="en-CA"/>
        </w:rPr>
        <w:t>you will pursue through this project</w:t>
      </w:r>
      <w:r w:rsidR="0019360E" w:rsidRPr="00997F65">
        <w:rPr>
          <w:rFonts w:cstheme="minorBidi"/>
        </w:rPr>
        <w:t xml:space="preserve">, and how will </w:t>
      </w:r>
      <w:r w:rsidR="0019360E" w:rsidRPr="00596EED">
        <w:rPr>
          <w:rFonts w:eastAsia="Times New Roman" w:cstheme="minorBidi"/>
          <w:lang w:eastAsia="en-CA"/>
        </w:rPr>
        <w:t xml:space="preserve">the project help to better understand or improve </w:t>
      </w:r>
      <w:r w:rsidR="0019360E">
        <w:rPr>
          <w:rFonts w:eastAsia="Times New Roman" w:cstheme="minorBidi"/>
          <w:lang w:eastAsia="en-CA"/>
        </w:rPr>
        <w:t>student experience</w:t>
      </w:r>
      <w:r w:rsidR="0019360E" w:rsidRPr="00596EED">
        <w:rPr>
          <w:rFonts w:eastAsia="Times New Roman" w:cstheme="minorBidi"/>
          <w:lang w:eastAsia="en-CA"/>
        </w:rPr>
        <w:t>?</w:t>
      </w:r>
      <w:r w:rsidR="0019360E">
        <w:rPr>
          <w:rFonts w:eastAsia="Times New Roman" w:cstheme="minorBidi"/>
          <w:lang w:eastAsia="en-CA"/>
        </w:rPr>
        <w:t xml:space="preserve"> </w:t>
      </w:r>
    </w:p>
    <w:p w14:paraId="39EAF26E" w14:textId="67484FF0" w:rsidR="00AC1EC9" w:rsidRPr="00AC1EC9" w:rsidRDefault="0019360E" w:rsidP="00EF04F8">
      <w:pPr>
        <w:pStyle w:val="ListParagraph"/>
        <w:spacing w:after="120"/>
        <w:ind w:left="360"/>
        <w:contextualSpacing w:val="0"/>
        <w:rPr>
          <w:rFonts w:ascii="Calibri" w:hAnsi="Calibri"/>
        </w:rPr>
      </w:pPr>
      <w:r>
        <w:rPr>
          <w:rFonts w:cstheme="minorBidi"/>
        </w:rPr>
        <w:t xml:space="preserve">For </w:t>
      </w:r>
      <w:r w:rsidR="00F47E64">
        <w:rPr>
          <w:rFonts w:cstheme="minorBidi"/>
        </w:rPr>
        <w:t>e</w:t>
      </w:r>
      <w:r>
        <w:rPr>
          <w:rFonts w:cstheme="minorBidi"/>
        </w:rPr>
        <w:t xml:space="preserve">ducational </w:t>
      </w:r>
      <w:r w:rsidR="00F47E64">
        <w:rPr>
          <w:rFonts w:cstheme="minorBidi"/>
        </w:rPr>
        <w:t>l</w:t>
      </w:r>
      <w:r>
        <w:rPr>
          <w:rFonts w:cstheme="minorBidi"/>
        </w:rPr>
        <w:t>eadership projects –</w:t>
      </w:r>
      <w:r w:rsidRPr="5D969D5B">
        <w:rPr>
          <w:rFonts w:cstheme="minorBidi"/>
        </w:rPr>
        <w:t xml:space="preserve"> </w:t>
      </w:r>
      <w:r w:rsidR="00EF04F8" w:rsidRPr="00997F65">
        <w:rPr>
          <w:rFonts w:cstheme="minorBidi"/>
        </w:rPr>
        <w:t xml:space="preserve">How does your project support your colleagues in developing their teaching and learning skillset, and how will you ensure this work has a broad impact on teaching and learning across campus? </w:t>
      </w:r>
    </w:p>
    <w:p w14:paraId="05632DAC" w14:textId="68027FDE" w:rsidR="00AC1EC9" w:rsidRPr="007B1F9B" w:rsidRDefault="00583C02" w:rsidP="007B1F9B">
      <w:pPr>
        <w:pStyle w:val="ListParagraph"/>
        <w:numPr>
          <w:ilvl w:val="0"/>
          <w:numId w:val="30"/>
        </w:numPr>
        <w:spacing w:after="120"/>
        <w:ind w:hanging="357"/>
        <w:contextualSpacing w:val="0"/>
        <w:rPr>
          <w:rFonts w:cstheme="minorHAnsi"/>
          <w:szCs w:val="22"/>
        </w:rPr>
      </w:pPr>
      <w:r w:rsidRPr="007B1F9B">
        <w:rPr>
          <w:rFonts w:cstheme="minorHAnsi"/>
          <w:b/>
          <w:bCs/>
          <w:szCs w:val="22"/>
        </w:rPr>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w:t>
      </w:r>
      <w:r w:rsidR="00AC1EC9" w:rsidRPr="007B1F9B">
        <w:rPr>
          <w:rFonts w:cstheme="minorHAnsi"/>
          <w:szCs w:val="22"/>
        </w:rPr>
        <w:t>Provides a clear and detailed description of the development or innovation</w:t>
      </w:r>
      <w:r w:rsidR="00C76030">
        <w:rPr>
          <w:rFonts w:cstheme="minorHAnsi"/>
          <w:szCs w:val="22"/>
        </w:rPr>
        <w:t xml:space="preserve">, question to be pursued, and/or </w:t>
      </w:r>
      <w:r w:rsidR="009F7188">
        <w:rPr>
          <w:rFonts w:cstheme="minorHAnsi"/>
          <w:szCs w:val="22"/>
        </w:rPr>
        <w:t>educational leadership initiative to be pursued.</w:t>
      </w:r>
      <w:r w:rsidR="00AC1EC9" w:rsidRPr="007B1F9B">
        <w:rPr>
          <w:rFonts w:cstheme="minorHAnsi"/>
          <w:szCs w:val="22"/>
        </w:rPr>
        <w:t xml:space="preserve"> </w:t>
      </w:r>
      <w:r w:rsidR="002E3F45" w:rsidRPr="00E03536">
        <w:rPr>
          <w:rFonts w:cstheme="minorHAnsi"/>
          <w:szCs w:val="22"/>
        </w:rPr>
        <w:t>Explicitly situates the project within the field using relevant references to existing scholarship. Clearly explains how this scholarship is expected to improve student learning or experience.</w:t>
      </w:r>
    </w:p>
    <w:p w14:paraId="48DBCC71" w14:textId="3E88DEA2" w:rsidR="00AC1EC9" w:rsidRPr="007B1F9B" w:rsidRDefault="00C55E0D" w:rsidP="007B1F9B">
      <w:pPr>
        <w:pStyle w:val="ListParagraph"/>
        <w:numPr>
          <w:ilvl w:val="0"/>
          <w:numId w:val="30"/>
        </w:numPr>
        <w:spacing w:after="120"/>
        <w:ind w:hanging="357"/>
        <w:contextualSpacing w:val="0"/>
        <w:rPr>
          <w:rFonts w:cstheme="minorHAnsi"/>
          <w:szCs w:val="22"/>
        </w:rPr>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w:t>
      </w:r>
      <w:r w:rsidR="00F30BA9" w:rsidRPr="00F30465">
        <w:rPr>
          <w:rFonts w:cstheme="minorHAnsi"/>
          <w:szCs w:val="22"/>
        </w:rPr>
        <w:t xml:space="preserve">Provides a clear description of </w:t>
      </w:r>
      <w:r w:rsidR="00F30BA9">
        <w:rPr>
          <w:rFonts w:cstheme="minorHAnsi"/>
          <w:szCs w:val="22"/>
        </w:rPr>
        <w:t>project</w:t>
      </w:r>
      <w:r w:rsidR="00F30BA9" w:rsidRPr="00F30465">
        <w:rPr>
          <w:rFonts w:cstheme="minorHAnsi"/>
          <w:szCs w:val="22"/>
        </w:rPr>
        <w:t xml:space="preserve"> to be pursued. Situates the project within the field using relevant references to existing scholarship. </w:t>
      </w:r>
      <w:r w:rsidR="00F30BA9" w:rsidRPr="005F204E">
        <w:rPr>
          <w:rFonts w:cstheme="minorHAnsi"/>
          <w:szCs w:val="22"/>
        </w:rPr>
        <w:t xml:space="preserve">Clearly explains how </w:t>
      </w:r>
      <w:r w:rsidR="00F30BA9">
        <w:rPr>
          <w:rFonts w:cstheme="minorHAnsi"/>
          <w:szCs w:val="22"/>
        </w:rPr>
        <w:t>this project</w:t>
      </w:r>
      <w:r w:rsidR="00F30BA9" w:rsidRPr="005F204E">
        <w:rPr>
          <w:rFonts w:cstheme="minorHAnsi"/>
          <w:szCs w:val="22"/>
        </w:rPr>
        <w:t xml:space="preserve"> is expected to improve student learning or experience. </w:t>
      </w:r>
      <w:r w:rsidR="00F30BA9" w:rsidRPr="00F30465">
        <w:rPr>
          <w:rFonts w:cstheme="minorHAnsi"/>
          <w:szCs w:val="22"/>
        </w:rPr>
        <w:t>Some detail is lacking.</w:t>
      </w:r>
    </w:p>
    <w:p w14:paraId="0EC8D18A" w14:textId="3B1E553B" w:rsidR="00AC1EC9" w:rsidRPr="007B1F9B" w:rsidRDefault="001A5811" w:rsidP="007B1F9B">
      <w:pPr>
        <w:pStyle w:val="ListParagraph"/>
        <w:numPr>
          <w:ilvl w:val="0"/>
          <w:numId w:val="30"/>
        </w:numPr>
        <w:spacing w:after="120"/>
        <w:ind w:hanging="357"/>
        <w:contextualSpacing w:val="0"/>
        <w:rPr>
          <w:rFonts w:cstheme="minorHAnsi"/>
          <w:szCs w:val="22"/>
        </w:rPr>
      </w:pPr>
      <w:r w:rsidRPr="007B1F9B">
        <w:rPr>
          <w:rFonts w:cstheme="minorHAnsi"/>
          <w:b/>
          <w:bCs/>
          <w:szCs w:val="22"/>
        </w:rPr>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w:t>
      </w:r>
      <w:r w:rsidR="008B7EBD" w:rsidRPr="00F30465">
        <w:rPr>
          <w:rFonts w:cstheme="minorHAnsi"/>
          <w:szCs w:val="22"/>
        </w:rPr>
        <w:t xml:space="preserve">Description of the </w:t>
      </w:r>
      <w:r w:rsidR="008B7EBD">
        <w:rPr>
          <w:rFonts w:cstheme="minorHAnsi"/>
          <w:szCs w:val="22"/>
        </w:rPr>
        <w:t>project</w:t>
      </w:r>
      <w:r w:rsidR="008B7EBD" w:rsidRPr="00F30465">
        <w:rPr>
          <w:rFonts w:cstheme="minorHAnsi"/>
          <w:szCs w:val="22"/>
        </w:rPr>
        <w:t xml:space="preserve"> to be pursued is unclear</w:t>
      </w:r>
      <w:r w:rsidR="008B7EBD">
        <w:rPr>
          <w:rFonts w:cstheme="minorHAnsi"/>
          <w:szCs w:val="22"/>
        </w:rPr>
        <w:t>. Detail is lacking</w:t>
      </w:r>
      <w:r w:rsidR="008B7EBD" w:rsidRPr="00F30465">
        <w:rPr>
          <w:rFonts w:cstheme="minorHAnsi"/>
          <w:szCs w:val="22"/>
        </w:rPr>
        <w:t xml:space="preserve"> or project is not properly situated within the field (some relevant references are missing). </w:t>
      </w:r>
      <w:r w:rsidR="008B7EBD" w:rsidRPr="00DB325F">
        <w:rPr>
          <w:rFonts w:cstheme="minorHAnsi"/>
          <w:szCs w:val="22"/>
        </w:rPr>
        <w:t xml:space="preserve">How </w:t>
      </w:r>
      <w:r w:rsidR="008B7EBD">
        <w:rPr>
          <w:rFonts w:cstheme="minorHAnsi"/>
          <w:szCs w:val="22"/>
        </w:rPr>
        <w:t>project</w:t>
      </w:r>
      <w:r w:rsidR="008B7EBD" w:rsidRPr="00DB325F">
        <w:rPr>
          <w:rFonts w:cstheme="minorHAnsi"/>
          <w:szCs w:val="22"/>
        </w:rPr>
        <w:t xml:space="preserve"> is expected to improve student learning or experience is unclear.</w:t>
      </w:r>
    </w:p>
    <w:p w14:paraId="179B8370" w14:textId="70017A0F" w:rsidR="00AC1EC9" w:rsidRPr="007B1F9B" w:rsidRDefault="00DE17E2" w:rsidP="007B1F9B">
      <w:pPr>
        <w:pStyle w:val="ListParagraph"/>
        <w:numPr>
          <w:ilvl w:val="0"/>
          <w:numId w:val="30"/>
        </w:numPr>
        <w:spacing w:after="120"/>
        <w:ind w:hanging="357"/>
        <w:contextualSpacing w:val="0"/>
        <w:rPr>
          <w:rFonts w:cstheme="minorHAnsi"/>
          <w:szCs w:val="22"/>
        </w:rPr>
      </w:pPr>
      <w:r w:rsidRPr="007B1F9B">
        <w:rPr>
          <w:rFonts w:cstheme="minorHAnsi"/>
          <w:b/>
          <w:bCs/>
          <w:szCs w:val="22"/>
        </w:rPr>
        <w:lastRenderedPageBreak/>
        <w:t>0 – Absent:</w:t>
      </w:r>
      <w:r w:rsidRPr="007B1F9B">
        <w:rPr>
          <w:rFonts w:cstheme="minorHAnsi"/>
          <w:szCs w:val="22"/>
        </w:rPr>
        <w:t xml:space="preserve"> </w:t>
      </w:r>
      <w:r w:rsidR="00D071DB" w:rsidRPr="00F30465">
        <w:rPr>
          <w:rFonts w:cstheme="minorHAnsi"/>
          <w:szCs w:val="22"/>
        </w:rPr>
        <w:t xml:space="preserve">Description of the </w:t>
      </w:r>
      <w:r w:rsidR="00D071DB">
        <w:rPr>
          <w:rFonts w:cstheme="minorHAnsi"/>
          <w:szCs w:val="22"/>
        </w:rPr>
        <w:t>project</w:t>
      </w:r>
      <w:r w:rsidR="00D071DB" w:rsidRPr="00F30465">
        <w:rPr>
          <w:rFonts w:cstheme="minorHAnsi"/>
          <w:szCs w:val="22"/>
        </w:rPr>
        <w:t xml:space="preserve"> to be pursued is largely absent and no reference is made to existing scholarship. </w:t>
      </w:r>
      <w:r w:rsidR="00D071DB" w:rsidRPr="001D67DE">
        <w:rPr>
          <w:rFonts w:cstheme="minorHAnsi"/>
          <w:szCs w:val="22"/>
        </w:rPr>
        <w:t xml:space="preserve">How the </w:t>
      </w:r>
      <w:r w:rsidR="00D071DB">
        <w:rPr>
          <w:rFonts w:cstheme="minorHAnsi"/>
          <w:szCs w:val="22"/>
        </w:rPr>
        <w:t>project</w:t>
      </w:r>
      <w:r w:rsidR="00D071DB" w:rsidRPr="001D67DE">
        <w:rPr>
          <w:rFonts w:cstheme="minorHAnsi"/>
          <w:szCs w:val="22"/>
        </w:rPr>
        <w:t xml:space="preserve"> is expected to improve student learning or experience is absent.</w:t>
      </w:r>
    </w:p>
    <w:p w14:paraId="3F04BA70" w14:textId="77777777" w:rsidR="00833C09" w:rsidRDefault="00833C09"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60D4214B" w14:textId="77777777" w:rsidTr="007B1F9B">
        <w:trPr>
          <w:trHeight w:val="1067"/>
        </w:trPr>
        <w:tc>
          <w:tcPr>
            <w:tcW w:w="8788" w:type="dxa"/>
          </w:tcPr>
          <w:p w14:paraId="7F7FB1C7" w14:textId="77777777" w:rsidR="00E179D3" w:rsidRDefault="00E179D3" w:rsidP="00201CEA">
            <w:pPr>
              <w:spacing w:before="100" w:beforeAutospacing="1" w:after="100" w:afterAutospacing="1"/>
              <w:rPr>
                <w:rFonts w:eastAsia="Times New Roman" w:cstheme="minorHAnsi"/>
                <w:szCs w:val="22"/>
                <w:lang w:eastAsia="en-CA"/>
              </w:rPr>
            </w:pPr>
          </w:p>
        </w:tc>
      </w:tr>
    </w:tbl>
    <w:p w14:paraId="72677475" w14:textId="77777777" w:rsidR="00AC1EC9" w:rsidRDefault="00AC1EC9" w:rsidP="00567504">
      <w:pPr>
        <w:pStyle w:val="ListParagraph"/>
        <w:ind w:left="1080"/>
        <w:contextualSpacing w:val="0"/>
        <w:rPr>
          <w:rFonts w:cstheme="minorHAnsi"/>
          <w:szCs w:val="22"/>
        </w:rPr>
      </w:pPr>
    </w:p>
    <w:p w14:paraId="4DF010C8" w14:textId="77777777" w:rsidR="001E4965" w:rsidRDefault="001E4965" w:rsidP="007B1F9B">
      <w:pPr>
        <w:pStyle w:val="ListParagraph"/>
        <w:rPr>
          <w:rFonts w:cstheme="minorBidi"/>
        </w:rPr>
      </w:pPr>
    </w:p>
    <w:p w14:paraId="5354C6BF" w14:textId="77777777" w:rsidR="009003A3" w:rsidRDefault="009003A3" w:rsidP="009003A3">
      <w:pPr>
        <w:spacing w:after="120"/>
        <w:rPr>
          <w:rFonts w:cstheme="minorBidi"/>
          <w:b/>
          <w:bCs/>
          <w:i/>
          <w:iCs/>
          <w:u w:val="single"/>
        </w:rPr>
      </w:pPr>
    </w:p>
    <w:p w14:paraId="58E64F32" w14:textId="3D328D8B" w:rsidR="003E37CC" w:rsidRPr="009003A3" w:rsidRDefault="00531B71" w:rsidP="009003A3">
      <w:pPr>
        <w:pStyle w:val="ListParagraph"/>
        <w:numPr>
          <w:ilvl w:val="0"/>
          <w:numId w:val="17"/>
        </w:numPr>
        <w:spacing w:after="120"/>
        <w:rPr>
          <w:rFonts w:cstheme="minorBidi"/>
          <w:b/>
          <w:bCs/>
          <w:i/>
          <w:iCs/>
          <w:u w:val="single"/>
        </w:rPr>
      </w:pPr>
      <w:r w:rsidRPr="009003A3">
        <w:rPr>
          <w:rFonts w:cstheme="minorBidi"/>
          <w:b/>
          <w:bCs/>
          <w:i/>
          <w:iCs/>
          <w:u w:val="single"/>
        </w:rPr>
        <w:t>Prompt:</w:t>
      </w:r>
      <w:r w:rsidRPr="009003A3">
        <w:rPr>
          <w:rFonts w:cstheme="minorBidi"/>
          <w:i/>
          <w:iCs/>
        </w:rPr>
        <w:t xml:space="preserve"> </w:t>
      </w:r>
      <w:r w:rsidR="00AC1EC9" w:rsidRPr="009003A3">
        <w:rPr>
          <w:rFonts w:cstheme="minorBidi"/>
        </w:rPr>
        <w:t xml:space="preserve">Identify the activities you will undertake for your project and clearly describe how they align with, and contribute to, the </w:t>
      </w:r>
      <w:r w:rsidR="00924119" w:rsidRPr="009003A3">
        <w:rPr>
          <w:rFonts w:cstheme="minorBidi"/>
        </w:rPr>
        <w:t>project</w:t>
      </w:r>
      <w:r w:rsidR="00AC1EC9" w:rsidRPr="009003A3">
        <w:rPr>
          <w:rFonts w:cstheme="minorBidi"/>
        </w:rPr>
        <w:t xml:space="preserve"> you identified above.</w:t>
      </w:r>
      <w:r w:rsidR="00C37165" w:rsidRPr="009003A3">
        <w:rPr>
          <w:rFonts w:cstheme="minorBidi"/>
        </w:rPr>
        <w:t xml:space="preserve"> Specify the innovation</w:t>
      </w:r>
      <w:r w:rsidR="00DA3AE1" w:rsidRPr="009003A3">
        <w:rPr>
          <w:rFonts w:cstheme="minorBidi"/>
        </w:rPr>
        <w:t>, interventions, or activities</w:t>
      </w:r>
      <w:r w:rsidR="00C37165" w:rsidRPr="009003A3">
        <w:rPr>
          <w:rFonts w:cstheme="minorBidi"/>
        </w:rPr>
        <w:t xml:space="preserve"> you will create</w:t>
      </w:r>
      <w:r w:rsidR="00DA3AE1" w:rsidRPr="009003A3">
        <w:rPr>
          <w:rFonts w:cstheme="minorBidi"/>
        </w:rPr>
        <w:t xml:space="preserve"> or use. </w:t>
      </w:r>
      <w:r w:rsidR="002F654B" w:rsidRPr="009003A3">
        <w:rPr>
          <w:rFonts w:cstheme="minorBidi"/>
        </w:rPr>
        <w:t>For SoTL projects, include the</w:t>
      </w:r>
      <w:r w:rsidR="00B7188C" w:rsidRPr="00B7188C">
        <w:t xml:space="preserve"> </w:t>
      </w:r>
      <w:r w:rsidR="00B7188C" w:rsidRPr="00E03536">
        <w:t xml:space="preserve">kinds of </w:t>
      </w:r>
      <w:r w:rsidR="00B7188C" w:rsidRPr="009003A3">
        <w:rPr>
          <w:rFonts w:eastAsia="Times New Roman" w:cstheme="minorBidi"/>
          <w:lang w:eastAsia="en-CA"/>
        </w:rPr>
        <w:t>evidence and/or information to be gathered or generated, how they will be gathered or generated</w:t>
      </w:r>
      <w:r w:rsidR="00B7188C" w:rsidRPr="00E03536">
        <w:t xml:space="preserve">, and the methods or approaches you will use to </w:t>
      </w:r>
      <w:r w:rsidR="00B7188C" w:rsidRPr="009003A3">
        <w:rPr>
          <w:rFonts w:eastAsia="Times New Roman" w:cstheme="minorBidi"/>
          <w:lang w:eastAsia="en-CA"/>
        </w:rPr>
        <w:t>analyze the evidence gathered.</w:t>
      </w:r>
      <w:r w:rsidR="00DA3AE1" w:rsidRPr="009003A3">
        <w:rPr>
          <w:rFonts w:cstheme="minorBidi"/>
        </w:rPr>
        <w:t xml:space="preserve"> </w:t>
      </w:r>
      <w:r w:rsidR="002F654B" w:rsidRPr="009003A3">
        <w:rPr>
          <w:rFonts w:cstheme="minorBidi"/>
        </w:rPr>
        <w:t xml:space="preserve">For educational leadership projects, discuss the </w:t>
      </w:r>
      <w:r w:rsidR="00C91109" w:rsidRPr="009003A3">
        <w:rPr>
          <w:rFonts w:eastAsia="Times New Roman" w:cstheme="minorBidi"/>
          <w:lang w:val="en-US" w:eastAsia="en-CA"/>
        </w:rPr>
        <w:t>kinds of engagement you seek, and the methods or approaches you will use to engage colleagues in this initiative.</w:t>
      </w:r>
      <w:r w:rsidR="36EE539E" w:rsidRPr="009003A3">
        <w:rPr>
          <w:rFonts w:cstheme="minorBidi"/>
        </w:rPr>
        <w:t xml:space="preserve"> 1000 words</w:t>
      </w:r>
      <w:r w:rsidR="00924119" w:rsidRPr="009003A3">
        <w:rPr>
          <w:rFonts w:cstheme="minorBidi"/>
        </w:rPr>
        <w:t xml:space="preserve"> (3 points). </w:t>
      </w:r>
      <w:r w:rsidR="007B1F9B" w:rsidRPr="009003A3">
        <w:rPr>
          <w:rFonts w:cstheme="minorBidi"/>
        </w:rPr>
        <w:t xml:space="preserve"> </w:t>
      </w:r>
      <w:r w:rsidR="007B1F9B" w:rsidRPr="009003A3">
        <w:rPr>
          <w:rFonts w:ascii="Calibri" w:eastAsia="Calibri" w:hAnsi="Calibri" w:cs="Calibri"/>
          <w:color w:val="FF0000"/>
          <w:szCs w:val="22"/>
        </w:rPr>
        <w:t>(Required)</w:t>
      </w:r>
    </w:p>
    <w:p w14:paraId="207EAA60" w14:textId="77777777" w:rsidR="00C629CA" w:rsidRPr="00C629CA" w:rsidRDefault="00C629CA" w:rsidP="00C629CA">
      <w:pPr>
        <w:pStyle w:val="ListParagraph"/>
        <w:spacing w:after="120"/>
        <w:ind w:left="360"/>
        <w:contextualSpacing w:val="0"/>
        <w:rPr>
          <w:rFonts w:ascii="Calibri" w:hAnsi="Calibri"/>
        </w:rPr>
      </w:pPr>
    </w:p>
    <w:p w14:paraId="17C42F10" w14:textId="77777777" w:rsidR="000C28B9" w:rsidRPr="007B1F9B" w:rsidRDefault="000C28B9" w:rsidP="007B1F9B">
      <w:pPr>
        <w:pStyle w:val="ListParagraph"/>
        <w:numPr>
          <w:ilvl w:val="0"/>
          <w:numId w:val="31"/>
        </w:numPr>
        <w:spacing w:after="120"/>
        <w:ind w:hanging="357"/>
        <w:contextualSpacing w:val="0"/>
        <w:rPr>
          <w:rFonts w:cstheme="minorHAnsi"/>
          <w:szCs w:val="22"/>
        </w:rPr>
      </w:pPr>
      <w:r w:rsidRPr="007B1F9B">
        <w:rPr>
          <w:rFonts w:cstheme="minorHAnsi"/>
          <w:b/>
          <w:bCs/>
          <w:szCs w:val="22"/>
        </w:rPr>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Provides a clear and detailed description of the activities that will be undertaken to support the project. Activities described are relevant, appropriate and achievable.</w:t>
      </w:r>
    </w:p>
    <w:p w14:paraId="5C4E48C2" w14:textId="77777777" w:rsidR="000C28B9" w:rsidRPr="007B1F9B" w:rsidRDefault="000C28B9" w:rsidP="007B1F9B">
      <w:pPr>
        <w:pStyle w:val="ListParagraph"/>
        <w:numPr>
          <w:ilvl w:val="0"/>
          <w:numId w:val="31"/>
        </w:numPr>
        <w:spacing w:after="120"/>
        <w:ind w:hanging="357"/>
        <w:contextualSpacing w:val="0"/>
        <w:rPr>
          <w:rFonts w:cstheme="minorHAnsi"/>
          <w:szCs w:val="22"/>
        </w:rPr>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Provides a clear description of the activities that will be undertaken to support the project. Activities described are relevant, appropriate and achievable. Some detail is lacking.</w:t>
      </w:r>
    </w:p>
    <w:p w14:paraId="424A3369" w14:textId="77777777" w:rsidR="000C28B9" w:rsidRPr="007B1F9B" w:rsidRDefault="000C28B9" w:rsidP="007B1F9B">
      <w:pPr>
        <w:pStyle w:val="ListParagraph"/>
        <w:numPr>
          <w:ilvl w:val="0"/>
          <w:numId w:val="31"/>
        </w:numPr>
        <w:spacing w:after="120"/>
        <w:ind w:hanging="357"/>
        <w:contextualSpacing w:val="0"/>
        <w:rPr>
          <w:rFonts w:cstheme="minorHAnsi"/>
          <w:szCs w:val="22"/>
        </w:rPr>
      </w:pPr>
      <w:r w:rsidRPr="007B1F9B">
        <w:rPr>
          <w:rFonts w:cstheme="minorHAnsi"/>
          <w:b/>
          <w:bCs/>
          <w:szCs w:val="22"/>
        </w:rPr>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Description of the activities that will be undertaken to support the project unclear, or some activities described are likely not relevant, appropriate or achievable.</w:t>
      </w:r>
    </w:p>
    <w:p w14:paraId="33A3236E" w14:textId="77777777" w:rsidR="000C28B9" w:rsidRPr="007B1F9B" w:rsidRDefault="000C28B9" w:rsidP="007B1F9B">
      <w:pPr>
        <w:pStyle w:val="ListParagraph"/>
        <w:numPr>
          <w:ilvl w:val="0"/>
          <w:numId w:val="31"/>
        </w:numPr>
        <w:spacing w:after="120"/>
        <w:ind w:hanging="357"/>
        <w:contextualSpacing w:val="0"/>
        <w:rPr>
          <w:rFonts w:cstheme="minorHAnsi"/>
          <w:szCs w:val="22"/>
        </w:rPr>
      </w:pPr>
      <w:r w:rsidRPr="007B1F9B">
        <w:rPr>
          <w:rFonts w:cstheme="minorHAnsi"/>
          <w:b/>
          <w:bCs/>
          <w:szCs w:val="22"/>
        </w:rPr>
        <w:t>0 – Absent:</w:t>
      </w:r>
      <w:r w:rsidRPr="007B1F9B">
        <w:rPr>
          <w:rFonts w:cstheme="minorHAnsi"/>
          <w:szCs w:val="22"/>
        </w:rPr>
        <w:t xml:space="preserve"> Description of the activities that will be undertaken to support the project absent.</w:t>
      </w:r>
    </w:p>
    <w:p w14:paraId="6FD4B547" w14:textId="77777777" w:rsidR="007C1689" w:rsidRDefault="007C1689"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3CEFAD8D" w14:textId="77777777" w:rsidTr="007B1F9B">
        <w:trPr>
          <w:trHeight w:val="634"/>
        </w:trPr>
        <w:tc>
          <w:tcPr>
            <w:tcW w:w="8788" w:type="dxa"/>
          </w:tcPr>
          <w:p w14:paraId="332C135D" w14:textId="77777777" w:rsidR="00E179D3" w:rsidRDefault="00E179D3" w:rsidP="00201CEA">
            <w:pPr>
              <w:spacing w:before="100" w:beforeAutospacing="1" w:after="100" w:afterAutospacing="1"/>
              <w:rPr>
                <w:rFonts w:eastAsia="Times New Roman" w:cstheme="minorHAnsi"/>
                <w:szCs w:val="22"/>
                <w:lang w:eastAsia="en-CA"/>
              </w:rPr>
            </w:pPr>
          </w:p>
        </w:tc>
      </w:tr>
    </w:tbl>
    <w:p w14:paraId="7068E1C6" w14:textId="79D6D92C" w:rsidR="00E179D3" w:rsidRPr="00E179D3" w:rsidRDefault="00E179D3" w:rsidP="00567504">
      <w:pPr>
        <w:ind w:left="720"/>
        <w:rPr>
          <w:rFonts w:cstheme="minorHAnsi"/>
          <w:szCs w:val="22"/>
        </w:rPr>
      </w:pPr>
    </w:p>
    <w:p w14:paraId="0D52CBA8" w14:textId="725BF6EC" w:rsidR="00AC1EC9" w:rsidRPr="00AC1EC9" w:rsidRDefault="00531B71" w:rsidP="007B1F9B">
      <w:pPr>
        <w:pStyle w:val="ListParagraph"/>
        <w:numPr>
          <w:ilvl w:val="0"/>
          <w:numId w:val="17"/>
        </w:numPr>
        <w:spacing w:after="120"/>
        <w:ind w:hanging="357"/>
        <w:contextualSpacing w:val="0"/>
        <w:rPr>
          <w:rFonts w:cstheme="minorBidi"/>
          <w:i/>
          <w:iCs/>
        </w:rPr>
      </w:pPr>
      <w:r w:rsidRPr="06F96C0E">
        <w:rPr>
          <w:rFonts w:cstheme="minorBidi"/>
          <w:b/>
          <w:bCs/>
          <w:i/>
          <w:iCs/>
          <w:u w:val="single"/>
        </w:rPr>
        <w:t>Prompt:</w:t>
      </w:r>
      <w:r w:rsidRPr="06F96C0E">
        <w:rPr>
          <w:rFonts w:cstheme="minorBidi"/>
          <w:i/>
          <w:iCs/>
        </w:rPr>
        <w:t xml:space="preserve"> </w:t>
      </w:r>
      <w:r w:rsidR="00AC1EC9" w:rsidRPr="06F96C0E">
        <w:rPr>
          <w:rFonts w:cstheme="minorBidi"/>
        </w:rPr>
        <w:t>Describe how you will engage students in your project, including their roles and activities and how you will recognize their contributions. Scholarship is strengthened by the inclusion of all relevant perspectives, particularly those of learners, at the center of teaching and learning experiences. How will you include these perspectives in your project?</w:t>
      </w:r>
      <w:r w:rsidR="7D20FB57" w:rsidRPr="06F96C0E">
        <w:rPr>
          <w:rFonts w:cstheme="minorBidi"/>
        </w:rPr>
        <w:t xml:space="preserve"> 250 words</w:t>
      </w:r>
      <w:r w:rsidR="00F47281">
        <w:rPr>
          <w:rFonts w:cstheme="minorBidi"/>
        </w:rPr>
        <w:t xml:space="preserve"> (</w:t>
      </w:r>
      <w:r w:rsidR="00F47281" w:rsidRPr="06F96C0E">
        <w:rPr>
          <w:rFonts w:cstheme="minorBidi"/>
        </w:rPr>
        <w:t>3 points)</w:t>
      </w:r>
      <w:r w:rsidR="00E665D4" w:rsidRPr="06F96C0E">
        <w:rPr>
          <w:rFonts w:cstheme="minorBidi"/>
        </w:rPr>
        <w:t xml:space="preserve"> </w:t>
      </w:r>
      <w:r w:rsidR="007B1F9B" w:rsidRPr="00A81F7C">
        <w:rPr>
          <w:rFonts w:ascii="Calibri" w:eastAsia="Calibri" w:hAnsi="Calibri" w:cs="Calibri"/>
          <w:color w:val="FF0000"/>
          <w:szCs w:val="22"/>
        </w:rPr>
        <w:t>(Required)</w:t>
      </w:r>
    </w:p>
    <w:p w14:paraId="3C42E356" w14:textId="77777777" w:rsidR="005D7181" w:rsidRPr="007B1F9B" w:rsidRDefault="005D7181" w:rsidP="007B1F9B">
      <w:pPr>
        <w:pStyle w:val="ListParagraph"/>
        <w:numPr>
          <w:ilvl w:val="0"/>
          <w:numId w:val="32"/>
        </w:numPr>
        <w:spacing w:after="120"/>
        <w:ind w:hanging="357"/>
        <w:contextualSpacing w:val="0"/>
        <w:rPr>
          <w:rFonts w:cstheme="minorHAnsi"/>
          <w:szCs w:val="22"/>
        </w:rPr>
      </w:pPr>
      <w:r w:rsidRPr="007B1F9B">
        <w:rPr>
          <w:rFonts w:cstheme="minorHAnsi"/>
          <w:b/>
          <w:bCs/>
          <w:szCs w:val="22"/>
        </w:rPr>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Provides a clear and detailed description of the activities that will be undertaken by students to support the project. Students are active, engaged and recognized contributors to the project.</w:t>
      </w:r>
    </w:p>
    <w:p w14:paraId="6D183979" w14:textId="77777777" w:rsidR="005D7181" w:rsidRPr="007B1F9B" w:rsidRDefault="005D7181" w:rsidP="007B1F9B">
      <w:pPr>
        <w:pStyle w:val="ListParagraph"/>
        <w:numPr>
          <w:ilvl w:val="0"/>
          <w:numId w:val="32"/>
        </w:numPr>
        <w:spacing w:after="120"/>
        <w:ind w:hanging="357"/>
        <w:contextualSpacing w:val="0"/>
        <w:rPr>
          <w:rFonts w:cstheme="minorHAnsi"/>
          <w:szCs w:val="22"/>
        </w:rPr>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Provides a clear description of the of the activities that will be undertaken by students to support the project. Students are active and engaged contributors to the project. Some detail is lacking.</w:t>
      </w:r>
    </w:p>
    <w:p w14:paraId="5561D1FD" w14:textId="77777777" w:rsidR="005D7181" w:rsidRPr="007B1F9B" w:rsidRDefault="005D7181" w:rsidP="007B1F9B">
      <w:pPr>
        <w:pStyle w:val="ListParagraph"/>
        <w:numPr>
          <w:ilvl w:val="0"/>
          <w:numId w:val="32"/>
        </w:numPr>
        <w:spacing w:after="120"/>
        <w:ind w:hanging="357"/>
        <w:contextualSpacing w:val="0"/>
        <w:rPr>
          <w:rFonts w:cstheme="minorHAnsi"/>
          <w:szCs w:val="22"/>
        </w:rPr>
      </w:pPr>
      <w:r w:rsidRPr="007B1F9B">
        <w:rPr>
          <w:rFonts w:cstheme="minorHAnsi"/>
          <w:b/>
          <w:bCs/>
          <w:szCs w:val="22"/>
        </w:rPr>
        <w:lastRenderedPageBreak/>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Description of the activities that will be undertaken by students to support the project is unclear. Substantial detail is lacking, or student participation is passive and largely unrecognized.</w:t>
      </w:r>
    </w:p>
    <w:p w14:paraId="751A8EFC" w14:textId="24C1BA7E" w:rsidR="00AC1EC9" w:rsidRPr="007B1F9B" w:rsidRDefault="005D7181" w:rsidP="007B1F9B">
      <w:pPr>
        <w:pStyle w:val="ListParagraph"/>
        <w:numPr>
          <w:ilvl w:val="0"/>
          <w:numId w:val="32"/>
        </w:numPr>
        <w:spacing w:after="120"/>
        <w:ind w:hanging="357"/>
        <w:contextualSpacing w:val="0"/>
        <w:rPr>
          <w:rFonts w:cstheme="minorHAnsi"/>
          <w:szCs w:val="22"/>
        </w:rPr>
      </w:pPr>
      <w:r w:rsidRPr="007B1F9B">
        <w:rPr>
          <w:rFonts w:cstheme="minorHAnsi"/>
          <w:b/>
          <w:bCs/>
          <w:szCs w:val="22"/>
        </w:rPr>
        <w:t>0 – Absent:</w:t>
      </w:r>
      <w:r w:rsidRPr="007B1F9B">
        <w:rPr>
          <w:rFonts w:cstheme="minorHAnsi"/>
          <w:szCs w:val="22"/>
        </w:rPr>
        <w:t xml:space="preserve"> Description of the activities that will be undertaken by students to support the project is absent.</w:t>
      </w:r>
    </w:p>
    <w:p w14:paraId="5B37F5A7" w14:textId="77777777" w:rsidR="00163E3D" w:rsidRDefault="00163E3D"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r w:rsidRPr="00CC720B">
        <w:rPr>
          <w:rFonts w:eastAsia="Times New Roman" w:cstheme="minorHAnsi"/>
          <w:szCs w:val="22"/>
          <w:lang w:eastAsia="en-CA"/>
        </w:rPr>
        <w:t>:</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0A41AC17" w14:textId="77777777" w:rsidTr="007B1F9B">
        <w:trPr>
          <w:trHeight w:val="657"/>
        </w:trPr>
        <w:tc>
          <w:tcPr>
            <w:tcW w:w="8788" w:type="dxa"/>
          </w:tcPr>
          <w:p w14:paraId="475E5DCF" w14:textId="77777777" w:rsidR="00E179D3" w:rsidRDefault="00E179D3" w:rsidP="00201CEA">
            <w:pPr>
              <w:spacing w:before="100" w:beforeAutospacing="1" w:after="100" w:afterAutospacing="1"/>
              <w:rPr>
                <w:rFonts w:eastAsia="Times New Roman" w:cstheme="minorHAnsi"/>
                <w:szCs w:val="22"/>
                <w:lang w:eastAsia="en-CA"/>
              </w:rPr>
            </w:pPr>
          </w:p>
        </w:tc>
      </w:tr>
    </w:tbl>
    <w:p w14:paraId="73AE5975" w14:textId="0F4A2A7B" w:rsidR="001E4965" w:rsidRDefault="001E4965" w:rsidP="5D969D5B">
      <w:pPr>
        <w:ind w:left="720"/>
        <w:rPr>
          <w:rFonts w:cstheme="minorBidi"/>
        </w:rPr>
      </w:pPr>
    </w:p>
    <w:p w14:paraId="6DFA3217" w14:textId="77777777" w:rsidR="001E4965" w:rsidRDefault="001E4965" w:rsidP="00567504">
      <w:pPr>
        <w:ind w:left="720"/>
        <w:rPr>
          <w:rFonts w:cstheme="minorHAnsi"/>
          <w:szCs w:val="22"/>
        </w:rPr>
      </w:pPr>
    </w:p>
    <w:p w14:paraId="368B9685" w14:textId="77777777" w:rsidR="007B1F9B" w:rsidRDefault="007B1F9B" w:rsidP="00567504">
      <w:pPr>
        <w:ind w:left="720"/>
        <w:rPr>
          <w:rFonts w:cstheme="minorHAnsi"/>
          <w:szCs w:val="22"/>
        </w:rPr>
      </w:pPr>
    </w:p>
    <w:p w14:paraId="1D9DCE3E" w14:textId="77777777" w:rsidR="007B1F9B" w:rsidRDefault="007B1F9B" w:rsidP="00567504">
      <w:pPr>
        <w:ind w:left="720"/>
        <w:rPr>
          <w:rFonts w:cstheme="minorHAnsi"/>
          <w:szCs w:val="22"/>
        </w:rPr>
      </w:pPr>
    </w:p>
    <w:p w14:paraId="2B81013D" w14:textId="77777777" w:rsidR="007B1F9B" w:rsidRDefault="007B1F9B" w:rsidP="00567504">
      <w:pPr>
        <w:ind w:left="720"/>
        <w:rPr>
          <w:rFonts w:cstheme="minorHAnsi"/>
          <w:szCs w:val="22"/>
        </w:rPr>
      </w:pPr>
    </w:p>
    <w:p w14:paraId="5ADBDFA3" w14:textId="77777777" w:rsidR="007B1F9B" w:rsidRDefault="007B1F9B" w:rsidP="00567504">
      <w:pPr>
        <w:ind w:left="720"/>
        <w:rPr>
          <w:rFonts w:cstheme="minorHAnsi"/>
          <w:szCs w:val="22"/>
        </w:rPr>
      </w:pPr>
    </w:p>
    <w:p w14:paraId="0C26843A" w14:textId="77777777" w:rsidR="007B1F9B" w:rsidRDefault="007B1F9B" w:rsidP="00567504">
      <w:pPr>
        <w:ind w:left="720"/>
        <w:rPr>
          <w:rFonts w:cstheme="minorHAnsi"/>
          <w:szCs w:val="22"/>
        </w:rPr>
      </w:pPr>
    </w:p>
    <w:p w14:paraId="13DB4B42" w14:textId="77777777" w:rsidR="007B1F9B" w:rsidRPr="00E179D3" w:rsidRDefault="007B1F9B" w:rsidP="00567504">
      <w:pPr>
        <w:ind w:left="720"/>
        <w:rPr>
          <w:rFonts w:cstheme="minorHAnsi"/>
          <w:szCs w:val="22"/>
        </w:rPr>
      </w:pPr>
    </w:p>
    <w:p w14:paraId="25E07DB2" w14:textId="7D402513" w:rsidR="00AC1EC9" w:rsidRPr="00AC1EC9" w:rsidRDefault="00531B71" w:rsidP="007B1F9B">
      <w:pPr>
        <w:pStyle w:val="ListParagraph"/>
        <w:numPr>
          <w:ilvl w:val="0"/>
          <w:numId w:val="17"/>
        </w:numPr>
        <w:spacing w:after="120"/>
        <w:ind w:hanging="357"/>
        <w:contextualSpacing w:val="0"/>
        <w:rPr>
          <w:rFonts w:cstheme="minorBidi"/>
        </w:rPr>
      </w:pPr>
      <w:r w:rsidRPr="06F96C0E">
        <w:rPr>
          <w:rFonts w:cstheme="minorBidi"/>
          <w:b/>
          <w:bCs/>
          <w:i/>
          <w:iCs/>
          <w:u w:val="single"/>
        </w:rPr>
        <w:t>Prompt:</w:t>
      </w:r>
      <w:r w:rsidRPr="06F96C0E">
        <w:rPr>
          <w:rFonts w:cstheme="minorBidi"/>
          <w:i/>
          <w:iCs/>
        </w:rPr>
        <w:t xml:space="preserve"> </w:t>
      </w:r>
      <w:r w:rsidR="00E665D4" w:rsidRPr="06F96C0E">
        <w:rPr>
          <w:rFonts w:cstheme="minorBidi"/>
        </w:rPr>
        <w:t>Describe the impact your project will have on improving teaching and student learning, and link this impact back to your question and the context you described above. Explain how your work will benefit others; how you will share your findings locally and beyond, and how these impacts will be sustained beyond the funding period for the project</w:t>
      </w:r>
      <w:r w:rsidR="00F47281">
        <w:rPr>
          <w:rFonts w:cstheme="minorBidi"/>
        </w:rPr>
        <w:t>.</w:t>
      </w:r>
      <w:r w:rsidR="00E665D4" w:rsidRPr="06F96C0E">
        <w:rPr>
          <w:rFonts w:cstheme="minorBidi"/>
        </w:rPr>
        <w:t xml:space="preserve"> What would successful completion of your project look like: how would it affect the context you described? How would it provide helpful responses to the question described? How will teaching and learning at the University of Calgary—other academic courses, educators, and contexts—benefit from your project’s activities, instruments, or findings? Specify how you will disseminate your findings. </w:t>
      </w:r>
      <w:r w:rsidR="499DE4A8" w:rsidRPr="06F96C0E">
        <w:rPr>
          <w:rFonts w:cstheme="minorBidi"/>
        </w:rPr>
        <w:t>500 words</w:t>
      </w:r>
      <w:r w:rsidR="00F47281">
        <w:rPr>
          <w:rFonts w:cstheme="minorBidi"/>
        </w:rPr>
        <w:t xml:space="preserve"> </w:t>
      </w:r>
      <w:r w:rsidR="00F47281" w:rsidRPr="06F96C0E">
        <w:rPr>
          <w:rFonts w:cstheme="minorBidi"/>
        </w:rPr>
        <w:t>(3 points)</w:t>
      </w:r>
      <w:r w:rsidR="00F47281">
        <w:rPr>
          <w:rFonts w:cstheme="minorBidi"/>
        </w:rPr>
        <w:t>.</w:t>
      </w:r>
      <w:r w:rsidR="007B1F9B">
        <w:rPr>
          <w:rFonts w:cstheme="minorBidi"/>
        </w:rPr>
        <w:t xml:space="preserve"> </w:t>
      </w:r>
      <w:r w:rsidR="007B1F9B" w:rsidRPr="00A81F7C">
        <w:rPr>
          <w:rFonts w:ascii="Calibri" w:eastAsia="Calibri" w:hAnsi="Calibri" w:cs="Calibri"/>
          <w:color w:val="FF0000"/>
          <w:szCs w:val="22"/>
        </w:rPr>
        <w:t>(Required)</w:t>
      </w:r>
    </w:p>
    <w:p w14:paraId="7B0AC780" w14:textId="77777777" w:rsidR="005E1A72" w:rsidRPr="007B1F9B" w:rsidRDefault="005E1A72" w:rsidP="007B1F9B">
      <w:pPr>
        <w:pStyle w:val="ListParagraph"/>
        <w:numPr>
          <w:ilvl w:val="0"/>
          <w:numId w:val="33"/>
        </w:numPr>
        <w:spacing w:after="120"/>
        <w:ind w:hanging="357"/>
        <w:contextualSpacing w:val="0"/>
        <w:rPr>
          <w:rFonts w:cstheme="minorHAnsi"/>
          <w:szCs w:val="22"/>
        </w:rPr>
      </w:pPr>
      <w:r w:rsidRPr="007B1F9B">
        <w:rPr>
          <w:rFonts w:cstheme="minorHAnsi"/>
          <w:b/>
          <w:bCs/>
          <w:szCs w:val="22"/>
        </w:rPr>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Provides a clear and detailed description of the expected impact of the project on student learning, both now and in the future. Alignment with goals/opportunities/challenges is explicit. Plan for dissemination is clear.</w:t>
      </w:r>
    </w:p>
    <w:p w14:paraId="67946984" w14:textId="77777777" w:rsidR="005E1A72" w:rsidRPr="007B1F9B" w:rsidRDefault="005E1A72" w:rsidP="007B1F9B">
      <w:pPr>
        <w:pStyle w:val="ListParagraph"/>
        <w:numPr>
          <w:ilvl w:val="0"/>
          <w:numId w:val="33"/>
        </w:numPr>
        <w:spacing w:after="120"/>
        <w:ind w:hanging="357"/>
        <w:contextualSpacing w:val="0"/>
        <w:rPr>
          <w:rFonts w:cstheme="minorHAnsi"/>
          <w:szCs w:val="22"/>
        </w:rPr>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Provides a clear description of the expected impact of the project on student learning, both now and in the future. Alignment with goals/opportunities/challenges is apparent. Plan for dissemination is present. Some detail is lacking.</w:t>
      </w:r>
    </w:p>
    <w:p w14:paraId="43A0DC12" w14:textId="77777777" w:rsidR="005E1A72" w:rsidRPr="007B1F9B" w:rsidRDefault="005E1A72" w:rsidP="007B1F9B">
      <w:pPr>
        <w:pStyle w:val="ListParagraph"/>
        <w:numPr>
          <w:ilvl w:val="0"/>
          <w:numId w:val="33"/>
        </w:numPr>
        <w:spacing w:after="120"/>
        <w:ind w:hanging="357"/>
        <w:contextualSpacing w:val="0"/>
        <w:rPr>
          <w:rFonts w:cstheme="minorHAnsi"/>
          <w:szCs w:val="22"/>
        </w:rPr>
      </w:pPr>
      <w:r w:rsidRPr="007B1F9B">
        <w:rPr>
          <w:rFonts w:cstheme="minorHAnsi"/>
          <w:b/>
          <w:bCs/>
          <w:szCs w:val="22"/>
        </w:rPr>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Description of the expected impact of the project on student learning is unclear, or on-going viability is not considered. Alignment with goals/opportunities/challenges is unclear. Plan for dissemination is lacking.</w:t>
      </w:r>
    </w:p>
    <w:p w14:paraId="0D2786B1" w14:textId="77777777" w:rsidR="005E1A72" w:rsidRPr="007B1F9B" w:rsidRDefault="005E1A72" w:rsidP="007B1F9B">
      <w:pPr>
        <w:pStyle w:val="ListParagraph"/>
        <w:numPr>
          <w:ilvl w:val="0"/>
          <w:numId w:val="33"/>
        </w:numPr>
        <w:spacing w:after="120"/>
        <w:ind w:hanging="357"/>
        <w:contextualSpacing w:val="0"/>
        <w:rPr>
          <w:rFonts w:cstheme="minorHAnsi"/>
          <w:szCs w:val="22"/>
        </w:rPr>
      </w:pPr>
      <w:r w:rsidRPr="007B1F9B">
        <w:rPr>
          <w:rFonts w:cstheme="minorHAnsi"/>
          <w:b/>
          <w:bCs/>
          <w:szCs w:val="22"/>
        </w:rPr>
        <w:t>0 – Absent:</w:t>
      </w:r>
      <w:r w:rsidRPr="007B1F9B">
        <w:rPr>
          <w:rFonts w:cstheme="minorHAnsi"/>
          <w:szCs w:val="22"/>
        </w:rPr>
        <w:t xml:space="preserve"> Description of the expected impact of the project on student learning is absent.</w:t>
      </w:r>
    </w:p>
    <w:p w14:paraId="1004873C" w14:textId="77777777" w:rsidR="00576CB5" w:rsidRDefault="00576CB5"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3E8028BA" w14:textId="77777777" w:rsidTr="007B1F9B">
        <w:trPr>
          <w:trHeight w:val="710"/>
        </w:trPr>
        <w:tc>
          <w:tcPr>
            <w:tcW w:w="8788" w:type="dxa"/>
          </w:tcPr>
          <w:p w14:paraId="3725C194" w14:textId="77777777" w:rsidR="00E179D3" w:rsidRDefault="00E179D3" w:rsidP="00201CEA">
            <w:pPr>
              <w:spacing w:before="100" w:beforeAutospacing="1" w:after="100" w:afterAutospacing="1"/>
              <w:rPr>
                <w:rFonts w:eastAsia="Times New Roman" w:cstheme="minorHAnsi"/>
                <w:szCs w:val="22"/>
                <w:lang w:eastAsia="en-CA"/>
              </w:rPr>
            </w:pPr>
          </w:p>
        </w:tc>
      </w:tr>
    </w:tbl>
    <w:p w14:paraId="72AC377E" w14:textId="77777777" w:rsidR="00E179D3" w:rsidRPr="00E179D3" w:rsidRDefault="00E179D3" w:rsidP="5D969D5B">
      <w:pPr>
        <w:ind w:left="720"/>
        <w:rPr>
          <w:rFonts w:cstheme="minorBidi"/>
        </w:rPr>
      </w:pPr>
    </w:p>
    <w:p w14:paraId="34958223" w14:textId="0A2A37E6" w:rsidR="5D969D5B" w:rsidRDefault="5D969D5B" w:rsidP="5D969D5B">
      <w:pPr>
        <w:ind w:left="720"/>
        <w:rPr>
          <w:rFonts w:cstheme="minorBidi"/>
        </w:rPr>
      </w:pPr>
    </w:p>
    <w:p w14:paraId="3942FBBD" w14:textId="0A0CE98D" w:rsidR="00AC1EC9" w:rsidRPr="00AC1EC9" w:rsidRDefault="00531B71" w:rsidP="007B1F9B">
      <w:pPr>
        <w:pStyle w:val="ListParagraph"/>
        <w:numPr>
          <w:ilvl w:val="0"/>
          <w:numId w:val="17"/>
        </w:numPr>
        <w:spacing w:after="120"/>
        <w:ind w:hanging="357"/>
        <w:contextualSpacing w:val="0"/>
        <w:rPr>
          <w:rFonts w:cstheme="minorBidi"/>
          <w:i/>
          <w:iCs/>
        </w:rPr>
      </w:pPr>
      <w:r w:rsidRPr="06F96C0E">
        <w:rPr>
          <w:rFonts w:cstheme="minorBidi"/>
          <w:b/>
          <w:bCs/>
          <w:i/>
          <w:iCs/>
          <w:u w:val="single"/>
        </w:rPr>
        <w:t>Prompt:</w:t>
      </w:r>
      <w:r w:rsidRPr="06F96C0E">
        <w:rPr>
          <w:rFonts w:cstheme="minorBidi"/>
          <w:i/>
          <w:iCs/>
        </w:rPr>
        <w:t xml:space="preserve"> </w:t>
      </w:r>
      <w:r w:rsidR="00AC1EC9" w:rsidRPr="06F96C0E">
        <w:rPr>
          <w:rFonts w:cstheme="minorBidi"/>
        </w:rPr>
        <w:t>How have you included consideration of principles of equity, diversity</w:t>
      </w:r>
      <w:r w:rsidR="00D42F1B">
        <w:rPr>
          <w:rFonts w:cstheme="minorBidi"/>
        </w:rPr>
        <w:t>,</w:t>
      </w:r>
      <w:r w:rsidR="00AC1EC9" w:rsidRPr="06F96C0E">
        <w:rPr>
          <w:rFonts w:cstheme="minorBidi"/>
        </w:rPr>
        <w:t xml:space="preserve"> inclusion</w:t>
      </w:r>
      <w:r w:rsidR="00D42F1B">
        <w:rPr>
          <w:rFonts w:cstheme="minorBidi"/>
        </w:rPr>
        <w:t>, and accessibility (EDIA)</w:t>
      </w:r>
      <w:r w:rsidR="00AC1EC9" w:rsidRPr="06F96C0E">
        <w:rPr>
          <w:rFonts w:cstheme="minorBidi"/>
        </w:rPr>
        <w:t xml:space="preserve"> in the design and execution of your project?</w:t>
      </w:r>
      <w:r w:rsidR="4894832E" w:rsidRPr="06F96C0E">
        <w:rPr>
          <w:rFonts w:cstheme="minorBidi"/>
        </w:rPr>
        <w:t xml:space="preserve"> </w:t>
      </w:r>
      <w:r w:rsidR="00AC1EC9" w:rsidRPr="06F96C0E">
        <w:rPr>
          <w:rFonts w:cstheme="minorBidi"/>
        </w:rPr>
        <w:t>Incorporation o</w:t>
      </w:r>
      <w:r w:rsidR="44EB52C5" w:rsidRPr="06F96C0E">
        <w:rPr>
          <w:rFonts w:cstheme="minorBidi"/>
        </w:rPr>
        <w:t>f the principals of</w:t>
      </w:r>
      <w:r w:rsidR="00AC1EC9" w:rsidRPr="06F96C0E">
        <w:rPr>
          <w:rFonts w:cstheme="minorBidi"/>
        </w:rPr>
        <w:t xml:space="preserve"> </w:t>
      </w:r>
      <w:r w:rsidR="00D42F1B">
        <w:rPr>
          <w:rFonts w:cstheme="minorBidi"/>
        </w:rPr>
        <w:t>EDIA</w:t>
      </w:r>
      <w:r w:rsidR="00AC1EC9" w:rsidRPr="06F96C0E">
        <w:rPr>
          <w:rFonts w:cstheme="minorBidi"/>
        </w:rPr>
        <w:t xml:space="preserve"> strengthens communities and has been shown to improve the quality, social relevance and impact of scholarship and practice. How will you strengthen your work by following these principles?</w:t>
      </w:r>
      <w:r w:rsidR="7DB2700A" w:rsidRPr="06F96C0E">
        <w:rPr>
          <w:rFonts w:cstheme="minorBidi"/>
        </w:rPr>
        <w:t xml:space="preserve"> 250 words</w:t>
      </w:r>
      <w:r w:rsidR="00F47281">
        <w:rPr>
          <w:rFonts w:cstheme="minorBidi"/>
        </w:rPr>
        <w:t xml:space="preserve"> </w:t>
      </w:r>
      <w:r w:rsidR="00F47281" w:rsidRPr="06F96C0E">
        <w:rPr>
          <w:rFonts w:cstheme="minorBidi"/>
        </w:rPr>
        <w:t>(3 points)</w:t>
      </w:r>
      <w:r w:rsidR="00F47281">
        <w:rPr>
          <w:rFonts w:cstheme="minorBidi"/>
        </w:rPr>
        <w:t>.</w:t>
      </w:r>
      <w:r w:rsidR="00F47281" w:rsidRPr="06F96C0E">
        <w:rPr>
          <w:rFonts w:cstheme="minorBidi"/>
        </w:rPr>
        <w:t xml:space="preserve"> </w:t>
      </w:r>
      <w:r w:rsidR="007B1F9B">
        <w:rPr>
          <w:rFonts w:cstheme="minorBidi"/>
        </w:rPr>
        <w:t xml:space="preserve"> </w:t>
      </w:r>
      <w:r w:rsidR="007B1F9B" w:rsidRPr="00A81F7C">
        <w:rPr>
          <w:rFonts w:ascii="Calibri" w:eastAsia="Calibri" w:hAnsi="Calibri" w:cs="Calibri"/>
          <w:color w:val="FF0000"/>
          <w:szCs w:val="22"/>
        </w:rPr>
        <w:t>(Required)</w:t>
      </w:r>
    </w:p>
    <w:p w14:paraId="0D6F4C41" w14:textId="77777777" w:rsidR="002736E6" w:rsidRPr="007B1F9B" w:rsidRDefault="002736E6" w:rsidP="007B1F9B">
      <w:pPr>
        <w:pStyle w:val="ListParagraph"/>
        <w:numPr>
          <w:ilvl w:val="0"/>
          <w:numId w:val="34"/>
        </w:numPr>
        <w:spacing w:after="120"/>
        <w:ind w:hanging="357"/>
        <w:contextualSpacing w:val="0"/>
        <w:rPr>
          <w:rFonts w:cstheme="minorHAnsi"/>
          <w:szCs w:val="22"/>
        </w:rPr>
      </w:pPr>
      <w:r w:rsidRPr="007B1F9B">
        <w:rPr>
          <w:rFonts w:cstheme="minorHAnsi"/>
          <w:b/>
          <w:bCs/>
          <w:szCs w:val="22"/>
        </w:rPr>
        <w:lastRenderedPageBreak/>
        <w:t>3 –</w:t>
      </w:r>
      <w:r w:rsidRPr="007B1F9B">
        <w:rPr>
          <w:rFonts w:cstheme="minorHAnsi"/>
          <w:szCs w:val="22"/>
        </w:rPr>
        <w:t xml:space="preserve"> </w:t>
      </w:r>
      <w:r w:rsidRPr="007B1F9B">
        <w:rPr>
          <w:rFonts w:cstheme="minorHAnsi"/>
          <w:b/>
          <w:bCs/>
          <w:szCs w:val="22"/>
        </w:rPr>
        <w:t>Excellent:</w:t>
      </w:r>
      <w:r w:rsidRPr="007B1F9B">
        <w:rPr>
          <w:rFonts w:cstheme="minorHAnsi"/>
          <w:szCs w:val="22"/>
        </w:rPr>
        <w:t xml:space="preserve"> Provides a clear and detailed description of how the principles of EDI have been incorporated into both the design and execution of the project.</w:t>
      </w:r>
    </w:p>
    <w:p w14:paraId="01CD24B2" w14:textId="77777777" w:rsidR="002736E6" w:rsidRPr="007B1F9B" w:rsidRDefault="002736E6" w:rsidP="007B1F9B">
      <w:pPr>
        <w:pStyle w:val="ListParagraph"/>
        <w:numPr>
          <w:ilvl w:val="0"/>
          <w:numId w:val="34"/>
        </w:numPr>
        <w:spacing w:after="120"/>
        <w:ind w:hanging="357"/>
        <w:contextualSpacing w:val="0"/>
        <w:rPr>
          <w:rFonts w:cstheme="minorHAnsi"/>
          <w:szCs w:val="22"/>
        </w:rPr>
      </w:pPr>
      <w:r w:rsidRPr="007B1F9B">
        <w:rPr>
          <w:rFonts w:cstheme="minorHAnsi"/>
          <w:b/>
          <w:bCs/>
          <w:szCs w:val="22"/>
        </w:rPr>
        <w:t>2 –</w:t>
      </w:r>
      <w:r w:rsidRPr="007B1F9B">
        <w:rPr>
          <w:rFonts w:cstheme="minorHAnsi"/>
          <w:szCs w:val="22"/>
        </w:rPr>
        <w:t xml:space="preserve"> </w:t>
      </w:r>
      <w:r w:rsidRPr="007B1F9B">
        <w:rPr>
          <w:rFonts w:cstheme="minorHAnsi"/>
          <w:b/>
          <w:bCs/>
          <w:szCs w:val="22"/>
        </w:rPr>
        <w:t>Minor revisions:</w:t>
      </w:r>
      <w:r w:rsidRPr="007B1F9B">
        <w:rPr>
          <w:rFonts w:cstheme="minorHAnsi"/>
          <w:szCs w:val="22"/>
        </w:rPr>
        <w:t xml:space="preserve"> Provides a clear description of how the principles of EDI have been incorporated into both the design and execution of the project. Some detail is lacking.</w:t>
      </w:r>
    </w:p>
    <w:p w14:paraId="3605744A" w14:textId="77777777" w:rsidR="002736E6" w:rsidRPr="007B1F9B" w:rsidRDefault="002736E6" w:rsidP="007B1F9B">
      <w:pPr>
        <w:pStyle w:val="ListParagraph"/>
        <w:numPr>
          <w:ilvl w:val="0"/>
          <w:numId w:val="34"/>
        </w:numPr>
        <w:spacing w:after="120"/>
        <w:ind w:hanging="357"/>
        <w:contextualSpacing w:val="0"/>
        <w:rPr>
          <w:rFonts w:cstheme="minorHAnsi"/>
          <w:szCs w:val="22"/>
        </w:rPr>
      </w:pPr>
      <w:r w:rsidRPr="007B1F9B">
        <w:rPr>
          <w:rFonts w:cstheme="minorHAnsi"/>
          <w:b/>
          <w:bCs/>
          <w:szCs w:val="22"/>
        </w:rPr>
        <w:t>1 –</w:t>
      </w:r>
      <w:r w:rsidRPr="007B1F9B">
        <w:rPr>
          <w:rFonts w:cstheme="minorHAnsi"/>
          <w:szCs w:val="22"/>
        </w:rPr>
        <w:t xml:space="preserve"> </w:t>
      </w:r>
      <w:r w:rsidRPr="007B1F9B">
        <w:rPr>
          <w:rFonts w:cstheme="minorHAnsi"/>
          <w:b/>
          <w:bCs/>
          <w:szCs w:val="22"/>
        </w:rPr>
        <w:t>Needs improvement:</w:t>
      </w:r>
      <w:r w:rsidRPr="007B1F9B">
        <w:rPr>
          <w:rFonts w:cstheme="minorHAnsi"/>
          <w:szCs w:val="22"/>
        </w:rPr>
        <w:t xml:space="preserve"> Description of how the principles of EDI have been incorporated into both the design and execution of the project is incomplete. Substantial detail is lacking, or some principles of EDI have not been considered.</w:t>
      </w:r>
    </w:p>
    <w:p w14:paraId="0A4B1A7F" w14:textId="77777777" w:rsidR="002736E6" w:rsidRPr="007B1F9B" w:rsidRDefault="002736E6" w:rsidP="007B1F9B">
      <w:pPr>
        <w:pStyle w:val="ListParagraph"/>
        <w:numPr>
          <w:ilvl w:val="0"/>
          <w:numId w:val="34"/>
        </w:numPr>
        <w:spacing w:after="120"/>
        <w:ind w:hanging="357"/>
        <w:contextualSpacing w:val="0"/>
        <w:rPr>
          <w:rFonts w:cstheme="minorHAnsi"/>
          <w:szCs w:val="22"/>
        </w:rPr>
      </w:pPr>
      <w:r w:rsidRPr="007B1F9B">
        <w:rPr>
          <w:rFonts w:cstheme="minorHAnsi"/>
          <w:b/>
          <w:bCs/>
          <w:szCs w:val="22"/>
        </w:rPr>
        <w:t>0 – Absent:</w:t>
      </w:r>
      <w:r w:rsidRPr="007B1F9B">
        <w:rPr>
          <w:rFonts w:cstheme="minorHAnsi"/>
          <w:szCs w:val="22"/>
        </w:rPr>
        <w:t xml:space="preserve"> Description of how the principles of EDI have been incorporated into both the design and execution of the project is absent.</w:t>
      </w:r>
    </w:p>
    <w:p w14:paraId="0F43A8F8" w14:textId="77777777" w:rsidR="005701F0" w:rsidRDefault="005701F0" w:rsidP="007B1F9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1C26750D" w14:textId="77777777" w:rsidTr="007B1F9B">
        <w:trPr>
          <w:trHeight w:val="672"/>
        </w:trPr>
        <w:tc>
          <w:tcPr>
            <w:tcW w:w="8788" w:type="dxa"/>
          </w:tcPr>
          <w:p w14:paraId="28A9FB9D" w14:textId="77777777" w:rsidR="00E179D3" w:rsidRDefault="00E179D3" w:rsidP="00201CEA">
            <w:pPr>
              <w:spacing w:before="100" w:beforeAutospacing="1" w:after="100" w:afterAutospacing="1"/>
              <w:rPr>
                <w:rFonts w:eastAsia="Times New Roman" w:cstheme="minorHAnsi"/>
                <w:szCs w:val="22"/>
                <w:lang w:eastAsia="en-CA"/>
              </w:rPr>
            </w:pPr>
          </w:p>
        </w:tc>
      </w:tr>
    </w:tbl>
    <w:p w14:paraId="3C386693" w14:textId="77777777" w:rsidR="00E179D3" w:rsidRDefault="00E179D3" w:rsidP="00421929">
      <w:pPr>
        <w:ind w:left="720"/>
        <w:rPr>
          <w:rFonts w:cstheme="minorHAnsi"/>
          <w:szCs w:val="22"/>
        </w:rPr>
      </w:pPr>
    </w:p>
    <w:p w14:paraId="61FFB404" w14:textId="753B86FE" w:rsidR="001E4965" w:rsidRDefault="001E4965" w:rsidP="5D969D5B">
      <w:pPr>
        <w:ind w:left="720"/>
        <w:rPr>
          <w:rFonts w:cstheme="minorBidi"/>
        </w:rPr>
      </w:pPr>
    </w:p>
    <w:p w14:paraId="1379EE90" w14:textId="35D3B656" w:rsidR="001F44FE" w:rsidRPr="00C72869" w:rsidRDefault="00531B71" w:rsidP="23883C97">
      <w:pPr>
        <w:pStyle w:val="ListParagraph"/>
        <w:numPr>
          <w:ilvl w:val="0"/>
          <w:numId w:val="17"/>
        </w:numPr>
        <w:rPr>
          <w:rFonts w:cstheme="minorBidi"/>
          <w:spacing w:val="-2"/>
          <w:shd w:val="clear" w:color="auto" w:fill="FFFFFF"/>
        </w:rPr>
      </w:pPr>
      <w:r w:rsidRPr="06F96C0E">
        <w:rPr>
          <w:rFonts w:cstheme="minorBidi"/>
          <w:b/>
          <w:bCs/>
          <w:i/>
          <w:iCs/>
          <w:u w:val="single"/>
        </w:rPr>
        <w:t>Prompt:</w:t>
      </w:r>
      <w:r w:rsidRPr="06F96C0E">
        <w:rPr>
          <w:rFonts w:cstheme="minorBidi"/>
          <w:i/>
          <w:iCs/>
        </w:rPr>
        <w:t xml:space="preserve"> </w:t>
      </w:r>
      <w:r w:rsidR="001F44FE" w:rsidRPr="06F96C0E">
        <w:rPr>
          <w:rFonts w:cstheme="minorBidi"/>
          <w:spacing w:val="-2"/>
          <w:shd w:val="clear" w:color="auto" w:fill="FFFFFF"/>
        </w:rPr>
        <w:t>Do you wish to receive the $5,000 Emerging Scholar Supplement?</w:t>
      </w:r>
      <w:r w:rsidR="105E61F5" w:rsidRPr="06F96C0E">
        <w:rPr>
          <w:rFonts w:cstheme="minorBidi"/>
          <w:spacing w:val="-2"/>
          <w:shd w:val="clear" w:color="auto" w:fill="FFFFFF"/>
        </w:rPr>
        <w:t xml:space="preserve"> (Yes | No) </w:t>
      </w:r>
      <w:r w:rsidR="001F44FE" w:rsidRPr="06F96C0E">
        <w:rPr>
          <w:rFonts w:cstheme="minorBidi"/>
          <w:spacing w:val="-2"/>
          <w:shd w:val="clear" w:color="auto" w:fill="FFFFFF"/>
        </w:rPr>
        <w:t xml:space="preserve">If yes, please identify and describe the role of the Emerging Scholar on your team in this project, and explain how participation in this project will benefit the development of their skills and knowledge in the scholarship of teaching and learning. </w:t>
      </w:r>
    </w:p>
    <w:p w14:paraId="47C1D6E4" w14:textId="77777777" w:rsidR="001F44FE" w:rsidRDefault="001F44FE" w:rsidP="001F44FE">
      <w:pPr>
        <w:pStyle w:val="ListParagraph"/>
        <w:ind w:left="360"/>
        <w:rPr>
          <w:rFonts w:cstheme="minorHAnsi"/>
          <w:spacing w:val="-2"/>
          <w:szCs w:val="22"/>
          <w:shd w:val="clear" w:color="auto" w:fill="FFFFFF"/>
        </w:rPr>
      </w:pPr>
    </w:p>
    <w:p w14:paraId="725DB4BA" w14:textId="77074FC2" w:rsidR="001F44FE" w:rsidRPr="00527FF3" w:rsidRDefault="001F44FE" w:rsidP="001F44FE">
      <w:pPr>
        <w:ind w:left="720"/>
        <w:rPr>
          <w:rFonts w:cstheme="minorHAnsi"/>
          <w:szCs w:val="22"/>
        </w:rPr>
      </w:pPr>
      <w:r>
        <w:rPr>
          <w:rFonts w:cstheme="minorHAnsi"/>
          <w:szCs w:val="22"/>
        </w:rPr>
        <w:t>T</w:t>
      </w:r>
      <w:r w:rsidRPr="00527FF3">
        <w:rPr>
          <w:rFonts w:cstheme="minorHAnsi"/>
          <w:szCs w:val="22"/>
        </w:rPr>
        <w:t xml:space="preserve">he applicant has clearly described </w:t>
      </w:r>
      <w:r>
        <w:rPr>
          <w:rFonts w:cstheme="minorHAnsi"/>
          <w:szCs w:val="22"/>
        </w:rPr>
        <w:t xml:space="preserve">the </w:t>
      </w:r>
      <w:r w:rsidRPr="00527FF3">
        <w:rPr>
          <w:rFonts w:cstheme="minorHAnsi"/>
          <w:szCs w:val="22"/>
        </w:rPr>
        <w:t>benefits to an emerging scholar participating in the project</w:t>
      </w:r>
      <w:r w:rsidR="007B1F9B">
        <w:rPr>
          <w:rFonts w:cstheme="minorHAnsi"/>
          <w:szCs w:val="22"/>
        </w:rPr>
        <w:t xml:space="preserve"> </w:t>
      </w:r>
      <w:r w:rsidR="007B1F9B" w:rsidRPr="00A81F7C">
        <w:rPr>
          <w:rFonts w:ascii="Calibri" w:eastAsia="Calibri" w:hAnsi="Calibri" w:cs="Calibri"/>
          <w:color w:val="FF0000"/>
          <w:szCs w:val="22"/>
        </w:rPr>
        <w:t>(Required)</w:t>
      </w:r>
    </w:p>
    <w:p w14:paraId="0FEB43DA" w14:textId="77777777" w:rsidR="001F44FE" w:rsidRPr="007B1F9B" w:rsidRDefault="001F44FE" w:rsidP="001F44FE">
      <w:pPr>
        <w:ind w:left="1440"/>
        <w:rPr>
          <w:rFonts w:cstheme="minorHAnsi"/>
          <w:color w:val="FF0000"/>
          <w:szCs w:val="22"/>
        </w:rPr>
      </w:pPr>
      <w:r w:rsidRPr="007B1F9B">
        <w:rPr>
          <w:rFonts w:ascii="Wingdings" w:eastAsia="Wingdings" w:hAnsi="Wingdings" w:cstheme="minorHAnsi"/>
          <w:color w:val="FF0000"/>
          <w:szCs w:val="22"/>
        </w:rPr>
        <w:t>¨</w:t>
      </w:r>
      <w:r w:rsidRPr="007B1F9B">
        <w:rPr>
          <w:rFonts w:cstheme="minorHAnsi"/>
          <w:color w:val="FF0000"/>
          <w:szCs w:val="22"/>
        </w:rPr>
        <w:t xml:space="preserve"> Yes </w:t>
      </w:r>
    </w:p>
    <w:p w14:paraId="21CAAF01" w14:textId="400D57F8" w:rsidR="00F848A8" w:rsidRPr="007B1F9B" w:rsidRDefault="001F44FE" w:rsidP="4B22D63E">
      <w:pPr>
        <w:spacing w:after="120"/>
        <w:ind w:left="1440"/>
        <w:rPr>
          <w:rFonts w:cstheme="minorBidi"/>
          <w:color w:val="FF0000"/>
        </w:rPr>
      </w:pPr>
      <w:r w:rsidRPr="007B1F9B">
        <w:rPr>
          <w:rFonts w:ascii="Wingdings" w:eastAsia="Wingdings" w:hAnsi="Wingdings" w:cstheme="minorBidi"/>
          <w:color w:val="FF0000"/>
        </w:rPr>
        <w:t>¨</w:t>
      </w:r>
      <w:r w:rsidRPr="007B1F9B">
        <w:rPr>
          <w:rFonts w:cstheme="minorBidi"/>
          <w:color w:val="FF0000"/>
        </w:rPr>
        <w:t xml:space="preserve"> No </w:t>
      </w:r>
    </w:p>
    <w:p w14:paraId="2B373CDC" w14:textId="77777777" w:rsidR="0048176B" w:rsidRDefault="0048176B" w:rsidP="0048176B">
      <w:pPr>
        <w:shd w:val="clear" w:color="auto" w:fill="FFFFFF"/>
        <w:spacing w:before="100" w:beforeAutospacing="1"/>
        <w:ind w:firstLine="720"/>
        <w:rPr>
          <w:rFonts w:eastAsia="Times New Roman" w:cstheme="minorHAnsi"/>
          <w:i/>
          <w:iCs/>
          <w:szCs w:val="22"/>
          <w:lang w:eastAsia="en-CA"/>
        </w:rPr>
      </w:pPr>
      <w:r>
        <w:rPr>
          <w:rFonts w:eastAsia="Times New Roman" w:cstheme="minorHAnsi"/>
          <w:szCs w:val="22"/>
          <w:lang w:eastAsia="en-CA"/>
        </w:rPr>
        <w:t>Please identify strengths for this section,</w:t>
      </w:r>
      <w:r w:rsidRPr="00CC720B">
        <w:rPr>
          <w:rFonts w:eastAsia="Times New Roman" w:cstheme="minorHAnsi"/>
          <w:szCs w:val="22"/>
          <w:lang w:eastAsia="en-CA"/>
        </w:rPr>
        <w:t xml:space="preserve"> </w:t>
      </w:r>
      <w:r>
        <w:rPr>
          <w:rFonts w:eastAsia="Times New Roman" w:cstheme="minorHAnsi"/>
          <w:szCs w:val="22"/>
          <w:lang w:eastAsia="en-CA"/>
        </w:rPr>
        <w:t>and questions or ideas for improvement</w:t>
      </w:r>
      <w:r w:rsidRPr="00CC720B">
        <w:rPr>
          <w:rFonts w:eastAsia="Times New Roman" w:cstheme="minorHAnsi"/>
          <w:szCs w:val="22"/>
          <w:lang w:eastAsia="en-CA"/>
        </w:rPr>
        <w:t xml:space="preserve"> </w:t>
      </w:r>
      <w:r w:rsidRPr="007B1F9B">
        <w:rPr>
          <w:rFonts w:eastAsia="Times New Roman" w:cstheme="minorHAnsi"/>
          <w:color w:val="FF0000"/>
          <w:szCs w:val="22"/>
          <w:lang w:eastAsia="en-CA"/>
        </w:rPr>
        <w:t>(optional):</w:t>
      </w:r>
    </w:p>
    <w:tbl>
      <w:tblPr>
        <w:tblStyle w:val="TableGrid"/>
        <w:tblW w:w="9497" w:type="dxa"/>
        <w:tblInd w:w="137"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497"/>
      </w:tblGrid>
      <w:tr w:rsidR="0048176B" w14:paraId="5BCFBDC8" w14:textId="77777777" w:rsidTr="005F3DDC">
        <w:trPr>
          <w:trHeight w:val="721"/>
        </w:trPr>
        <w:tc>
          <w:tcPr>
            <w:tcW w:w="9497" w:type="dxa"/>
          </w:tcPr>
          <w:p w14:paraId="05E92226" w14:textId="77777777" w:rsidR="0048176B" w:rsidRDefault="0048176B" w:rsidP="005F3DDC">
            <w:pPr>
              <w:spacing w:before="100" w:beforeAutospacing="1" w:after="100" w:afterAutospacing="1"/>
              <w:rPr>
                <w:rFonts w:eastAsia="Times New Roman" w:cstheme="minorHAnsi"/>
                <w:szCs w:val="22"/>
                <w:lang w:eastAsia="en-CA"/>
              </w:rPr>
            </w:pPr>
          </w:p>
        </w:tc>
      </w:tr>
    </w:tbl>
    <w:p w14:paraId="4BB0816A" w14:textId="77777777" w:rsidR="0048176B" w:rsidRDefault="0048176B" w:rsidP="0048176B">
      <w:pPr>
        <w:spacing w:after="120"/>
        <w:rPr>
          <w:rFonts w:cstheme="minorBidi"/>
          <w:i/>
          <w:iCs/>
        </w:rPr>
      </w:pPr>
    </w:p>
    <w:p w14:paraId="21B59593" w14:textId="7A7907FE" w:rsidR="4B22D63E" w:rsidRDefault="4B22D63E" w:rsidP="4B22D63E">
      <w:pPr>
        <w:ind w:left="1440"/>
        <w:rPr>
          <w:rFonts w:cstheme="minorBidi"/>
        </w:rPr>
      </w:pPr>
    </w:p>
    <w:p w14:paraId="78193857" w14:textId="73D4500D" w:rsidR="2D9AD420" w:rsidRDefault="2D9AD420" w:rsidP="4B22D63E">
      <w:pPr>
        <w:rPr>
          <w:rFonts w:cstheme="minorBidi"/>
        </w:rPr>
      </w:pPr>
      <w:r w:rsidRPr="4B22D63E">
        <w:rPr>
          <w:rFonts w:cstheme="minorBidi"/>
        </w:rPr>
        <w:t xml:space="preserve">9. </w:t>
      </w:r>
      <w:r w:rsidR="001A18E3" w:rsidRPr="00057D37">
        <w:rPr>
          <w:rFonts w:cstheme="minorBidi"/>
          <w:b/>
          <w:bCs/>
          <w:i/>
          <w:iCs/>
          <w:u w:val="single"/>
        </w:rPr>
        <w:t>Prompt:</w:t>
      </w:r>
      <w:r w:rsidR="001A18E3">
        <w:rPr>
          <w:rFonts w:cstheme="minorBidi"/>
          <w:i/>
          <w:iCs/>
        </w:rPr>
        <w:t xml:space="preserve"> </w:t>
      </w:r>
      <w:r w:rsidRPr="4B22D63E">
        <w:rPr>
          <w:rFonts w:cstheme="minorBidi"/>
        </w:rPr>
        <w:t>If needed, you may upload one pdf document with relevant graphics and figures (max. 2 pages)</w:t>
      </w:r>
    </w:p>
    <w:p w14:paraId="6E464857" w14:textId="58973F02" w:rsidR="4B22D63E" w:rsidRDefault="4B22D63E" w:rsidP="4B22D63E">
      <w:pPr>
        <w:rPr>
          <w:rFonts w:cstheme="minorBidi"/>
        </w:rPr>
      </w:pPr>
    </w:p>
    <w:p w14:paraId="68FD5EDA" w14:textId="278BC370" w:rsidR="4B22D63E" w:rsidRDefault="4B22D63E" w:rsidP="4B22D63E">
      <w:pPr>
        <w:rPr>
          <w:rFonts w:cstheme="minorBidi"/>
        </w:rPr>
      </w:pPr>
    </w:p>
    <w:p w14:paraId="058FC2D2" w14:textId="3696EE82" w:rsidR="4B22D63E" w:rsidRDefault="4B22D63E" w:rsidP="4B22D63E">
      <w:pPr>
        <w:rPr>
          <w:rFonts w:cstheme="minorBidi"/>
        </w:rPr>
      </w:pPr>
    </w:p>
    <w:p w14:paraId="6535EA46" w14:textId="0526FD63" w:rsidR="2D9AD420" w:rsidRDefault="2D9AD420" w:rsidP="4B22D63E">
      <w:r w:rsidRPr="4B22D63E">
        <w:rPr>
          <w:rFonts w:cstheme="minorBidi"/>
        </w:rPr>
        <w:t xml:space="preserve">10. </w:t>
      </w:r>
      <w:r w:rsidR="001A18E3" w:rsidRPr="00057D37">
        <w:rPr>
          <w:rFonts w:cstheme="minorBidi"/>
          <w:b/>
          <w:bCs/>
          <w:i/>
          <w:iCs/>
          <w:u w:val="single"/>
        </w:rPr>
        <w:t>Prompt:</w:t>
      </w:r>
      <w:r w:rsidR="001A18E3">
        <w:rPr>
          <w:rFonts w:cstheme="minorBidi"/>
          <w:i/>
          <w:iCs/>
        </w:rPr>
        <w:t xml:space="preserve"> </w:t>
      </w:r>
      <w:r w:rsidRPr="4B22D63E">
        <w:rPr>
          <w:rFonts w:cstheme="minorBidi"/>
        </w:rPr>
        <w:t>Please list full citations for all sources cited above using a citation style relevant to your context</w:t>
      </w:r>
    </w:p>
    <w:p w14:paraId="01237B12" w14:textId="7765FE78" w:rsidR="00F848A8" w:rsidRDefault="00F848A8" w:rsidP="5F349DB4">
      <w:pPr>
        <w:spacing w:after="120"/>
        <w:ind w:left="1440"/>
        <w:rPr>
          <w:rFonts w:cstheme="minorBidi"/>
        </w:rPr>
      </w:pPr>
    </w:p>
    <w:p w14:paraId="42B971C4" w14:textId="5B2CB73D" w:rsidR="00F848A8" w:rsidRDefault="00F848A8" w:rsidP="007B1F9B">
      <w:pPr>
        <w:rPr>
          <w:rFonts w:cstheme="minorBidi"/>
          <w:i/>
          <w:iCs/>
        </w:rPr>
      </w:pPr>
      <w:r w:rsidRPr="00980841">
        <w:rPr>
          <w:rFonts w:cstheme="minorBidi"/>
        </w:rPr>
        <w:t xml:space="preserve">Please </w:t>
      </w:r>
      <w:r w:rsidR="00A66917" w:rsidRPr="00980841">
        <w:rPr>
          <w:rFonts w:cstheme="minorBidi"/>
        </w:rPr>
        <w:t xml:space="preserve">include any strengths </w:t>
      </w:r>
      <w:r w:rsidR="00980841">
        <w:rPr>
          <w:rFonts w:cstheme="minorBidi"/>
        </w:rPr>
        <w:t>for sections 9 and 10</w:t>
      </w:r>
      <w:r w:rsidR="00A66917" w:rsidRPr="00980841">
        <w:rPr>
          <w:rFonts w:cstheme="minorBidi"/>
        </w:rPr>
        <w:t>, or questions or ideas for improvement</w:t>
      </w:r>
      <w:r w:rsidR="00980841">
        <w:rPr>
          <w:rFonts w:cstheme="minorBidi"/>
        </w:rPr>
        <w:t xml:space="preserve"> </w:t>
      </w:r>
      <w:r w:rsidR="00980841" w:rsidRPr="007B1F9B">
        <w:rPr>
          <w:rFonts w:cstheme="minorBidi"/>
          <w:color w:val="FF0000"/>
        </w:rPr>
        <w:t>(optional):</w:t>
      </w:r>
    </w:p>
    <w:tbl>
      <w:tblPr>
        <w:tblStyle w:val="TableGrid"/>
        <w:tblW w:w="9497" w:type="dxa"/>
        <w:tblInd w:w="137"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497"/>
      </w:tblGrid>
      <w:tr w:rsidR="000155EE" w14:paraId="3E88E3E9" w14:textId="77777777" w:rsidTr="007B1F9B">
        <w:trPr>
          <w:trHeight w:val="721"/>
        </w:trPr>
        <w:tc>
          <w:tcPr>
            <w:tcW w:w="9497" w:type="dxa"/>
          </w:tcPr>
          <w:p w14:paraId="01D0B3A8" w14:textId="77777777" w:rsidR="000155EE" w:rsidRDefault="000155EE" w:rsidP="00201CEA">
            <w:pPr>
              <w:spacing w:before="100" w:beforeAutospacing="1" w:after="100" w:afterAutospacing="1"/>
              <w:rPr>
                <w:rFonts w:eastAsia="Times New Roman" w:cstheme="minorHAnsi"/>
                <w:szCs w:val="22"/>
                <w:lang w:eastAsia="en-CA"/>
              </w:rPr>
            </w:pPr>
          </w:p>
        </w:tc>
      </w:tr>
    </w:tbl>
    <w:p w14:paraId="5242E187" w14:textId="77777777" w:rsidR="000155EE" w:rsidRDefault="000155EE" w:rsidP="5D969D5B">
      <w:pPr>
        <w:spacing w:after="120"/>
        <w:rPr>
          <w:rFonts w:cstheme="minorBidi"/>
          <w:i/>
          <w:iCs/>
        </w:rPr>
      </w:pPr>
    </w:p>
    <w:p w14:paraId="299BD942" w14:textId="3C976873" w:rsidR="5D969D5B" w:rsidRDefault="5D969D5B" w:rsidP="5D969D5B">
      <w:pPr>
        <w:spacing w:after="120"/>
        <w:rPr>
          <w:rFonts w:cstheme="minorBidi"/>
          <w:i/>
          <w:iCs/>
        </w:rPr>
      </w:pPr>
    </w:p>
    <w:p w14:paraId="588A33B8" w14:textId="115D444F" w:rsidR="00C605F1" w:rsidRDefault="1B4FC772" w:rsidP="5D969D5B">
      <w:pPr>
        <w:spacing w:after="120"/>
        <w:rPr>
          <w:rFonts w:cstheme="minorBidi"/>
          <w:b/>
          <w:bCs/>
          <w:sz w:val="24"/>
        </w:rPr>
      </w:pPr>
      <w:r w:rsidRPr="5D969D5B">
        <w:rPr>
          <w:rFonts w:cstheme="minorBidi"/>
          <w:b/>
          <w:bCs/>
          <w:sz w:val="24"/>
        </w:rPr>
        <w:t>G. Timeline</w:t>
      </w:r>
      <w:r w:rsidRPr="5D969D5B">
        <w:rPr>
          <w:rFonts w:cstheme="minorBidi"/>
        </w:rPr>
        <w:t xml:space="preserve"> </w:t>
      </w:r>
    </w:p>
    <w:p w14:paraId="68387838" w14:textId="640F5D10" w:rsidR="00AF317B" w:rsidRDefault="1B4FC772" w:rsidP="007B1F9B">
      <w:pPr>
        <w:spacing w:after="120"/>
        <w:rPr>
          <w:rFonts w:ascii="Calibri" w:eastAsia="Calibri" w:hAnsi="Calibri" w:cs="Calibri"/>
          <w:color w:val="FF0000"/>
          <w:szCs w:val="22"/>
        </w:rPr>
      </w:pPr>
      <w:r w:rsidRPr="5D969D5B">
        <w:rPr>
          <w:rFonts w:cstheme="minorBidi"/>
        </w:rPr>
        <w:lastRenderedPageBreak/>
        <w:t xml:space="preserve">1. </w:t>
      </w:r>
      <w:r w:rsidRPr="5D969D5B">
        <w:rPr>
          <w:rFonts w:cstheme="minorBidi"/>
          <w:b/>
          <w:bCs/>
          <w:i/>
          <w:iCs/>
          <w:u w:val="single"/>
        </w:rPr>
        <w:t>Prompt:</w:t>
      </w:r>
      <w:r w:rsidRPr="5D969D5B">
        <w:rPr>
          <w:rFonts w:cstheme="minorBidi"/>
          <w:i/>
          <w:iCs/>
        </w:rPr>
        <w:t xml:space="preserve"> </w:t>
      </w:r>
      <w:r w:rsidR="00D06904" w:rsidRPr="00D06904">
        <w:rPr>
          <w:rFonts w:cstheme="minorBidi"/>
        </w:rPr>
        <w:t xml:space="preserve">Please fill out the provided timeline for your project in the form of a </w:t>
      </w:r>
      <w:r w:rsidR="00334E86" w:rsidRPr="00D06904">
        <w:rPr>
          <w:rFonts w:cstheme="minorBidi"/>
        </w:rPr>
        <w:t>Gantt</w:t>
      </w:r>
      <w:r w:rsidR="00D06904" w:rsidRPr="00D06904">
        <w:rPr>
          <w:rFonts w:cstheme="minorBidi"/>
        </w:rPr>
        <w:t xml:space="preserve"> chart. Export as a pdf, review formatting, and attach with your proposal. </w:t>
      </w:r>
      <w:r w:rsidR="00891AEC" w:rsidRPr="007E57AA">
        <w:rPr>
          <w:rFonts w:cstheme="minorBidi"/>
        </w:rPr>
        <w:t xml:space="preserve">Note: The timeline for grant activities should be April 1 – May 31. </w:t>
      </w:r>
      <w:r w:rsidR="007B1F9B" w:rsidRPr="00A81F7C">
        <w:rPr>
          <w:rFonts w:ascii="Calibri" w:eastAsia="Calibri" w:hAnsi="Calibri" w:cs="Calibri"/>
          <w:color w:val="FF0000"/>
          <w:szCs w:val="22"/>
        </w:rPr>
        <w:t>(Required)</w:t>
      </w:r>
    </w:p>
    <w:p w14:paraId="05AC8939" w14:textId="77777777" w:rsidR="00891AEC" w:rsidRDefault="00891AEC" w:rsidP="007B1F9B">
      <w:pPr>
        <w:spacing w:after="120"/>
        <w:rPr>
          <w:rFonts w:cstheme="minorBidi"/>
        </w:rPr>
      </w:pPr>
    </w:p>
    <w:p w14:paraId="6321966B" w14:textId="3FF9C5DB" w:rsidR="00C605F1" w:rsidRPr="007B1F9B" w:rsidRDefault="74BFD5C8" w:rsidP="007B1F9B">
      <w:pPr>
        <w:pStyle w:val="ListParagraph"/>
        <w:numPr>
          <w:ilvl w:val="0"/>
          <w:numId w:val="35"/>
        </w:numPr>
        <w:spacing w:after="120"/>
        <w:contextualSpacing w:val="0"/>
        <w:rPr>
          <w:rFonts w:cstheme="minorBidi"/>
        </w:rPr>
      </w:pPr>
      <w:r w:rsidRPr="007B1F9B">
        <w:rPr>
          <w:rFonts w:cstheme="minorBidi"/>
          <w:b/>
          <w:bCs/>
        </w:rPr>
        <w:t>3 –</w:t>
      </w:r>
      <w:r w:rsidRPr="007B1F9B">
        <w:rPr>
          <w:rFonts w:cstheme="minorBidi"/>
        </w:rPr>
        <w:t xml:space="preserve"> </w:t>
      </w:r>
      <w:r w:rsidRPr="007B1F9B">
        <w:rPr>
          <w:rFonts w:cstheme="minorBidi"/>
          <w:b/>
          <w:bCs/>
        </w:rPr>
        <w:t>Excellent:</w:t>
      </w:r>
      <w:r w:rsidRPr="007B1F9B">
        <w:rPr>
          <w:rFonts w:cstheme="minorBidi"/>
        </w:rPr>
        <w:t xml:space="preserve"> Provides a clear, detailed, and reasonable description of the expected activities and duration. </w:t>
      </w:r>
      <w:r w:rsidR="50D7E0A2" w:rsidRPr="007B1F9B">
        <w:rPr>
          <w:rFonts w:cstheme="minorBidi"/>
        </w:rPr>
        <w:t>Strong alignment with project goals.</w:t>
      </w:r>
    </w:p>
    <w:p w14:paraId="25648289" w14:textId="7D1E75D3" w:rsidR="00C605F1" w:rsidRPr="007B1F9B" w:rsidRDefault="74BFD5C8" w:rsidP="007B1F9B">
      <w:pPr>
        <w:pStyle w:val="ListParagraph"/>
        <w:numPr>
          <w:ilvl w:val="0"/>
          <w:numId w:val="35"/>
        </w:numPr>
        <w:spacing w:after="120"/>
        <w:contextualSpacing w:val="0"/>
        <w:rPr>
          <w:rFonts w:cstheme="minorBidi"/>
        </w:rPr>
      </w:pPr>
      <w:r w:rsidRPr="007B1F9B">
        <w:rPr>
          <w:rFonts w:cstheme="minorBidi"/>
          <w:b/>
          <w:bCs/>
        </w:rPr>
        <w:t>2 –</w:t>
      </w:r>
      <w:r w:rsidRPr="007B1F9B">
        <w:rPr>
          <w:rFonts w:cstheme="minorBidi"/>
        </w:rPr>
        <w:t xml:space="preserve"> </w:t>
      </w:r>
      <w:r w:rsidRPr="007B1F9B">
        <w:rPr>
          <w:rFonts w:cstheme="minorBidi"/>
          <w:b/>
          <w:bCs/>
        </w:rPr>
        <w:t>Minor revisions:</w:t>
      </w:r>
      <w:r w:rsidRPr="007B1F9B">
        <w:rPr>
          <w:rFonts w:cstheme="minorBidi"/>
        </w:rPr>
        <w:t xml:space="preserve"> Provides a clear description of </w:t>
      </w:r>
      <w:r w:rsidR="280EBB20" w:rsidRPr="007B1F9B">
        <w:rPr>
          <w:rFonts w:cstheme="minorBidi"/>
        </w:rPr>
        <w:t>the expected activities and duration</w:t>
      </w:r>
      <w:r w:rsidRPr="007B1F9B">
        <w:rPr>
          <w:rFonts w:cstheme="minorBidi"/>
        </w:rPr>
        <w:t xml:space="preserve">. </w:t>
      </w:r>
      <w:r w:rsidR="15E35C38" w:rsidRPr="007B1F9B">
        <w:rPr>
          <w:rFonts w:cstheme="minorBidi"/>
        </w:rPr>
        <w:t>Good alignment with project goals</w:t>
      </w:r>
      <w:r w:rsidRPr="007B1F9B">
        <w:rPr>
          <w:rFonts w:cstheme="minorBidi"/>
        </w:rPr>
        <w:t>. Some detail is lacking.</w:t>
      </w:r>
    </w:p>
    <w:p w14:paraId="1CCF62AE" w14:textId="69D7972E" w:rsidR="00C605F1" w:rsidRPr="007B1F9B" w:rsidRDefault="74BFD5C8" w:rsidP="007B1F9B">
      <w:pPr>
        <w:pStyle w:val="ListParagraph"/>
        <w:numPr>
          <w:ilvl w:val="0"/>
          <w:numId w:val="35"/>
        </w:numPr>
        <w:spacing w:after="120"/>
        <w:contextualSpacing w:val="0"/>
        <w:rPr>
          <w:rFonts w:cstheme="minorBidi"/>
        </w:rPr>
      </w:pPr>
      <w:r w:rsidRPr="007B1F9B">
        <w:rPr>
          <w:rFonts w:cstheme="minorBidi"/>
          <w:b/>
          <w:bCs/>
        </w:rPr>
        <w:t>1 –</w:t>
      </w:r>
      <w:r w:rsidRPr="007B1F9B">
        <w:rPr>
          <w:rFonts w:cstheme="minorBidi"/>
        </w:rPr>
        <w:t xml:space="preserve"> </w:t>
      </w:r>
      <w:r w:rsidRPr="007B1F9B">
        <w:rPr>
          <w:rFonts w:cstheme="minorBidi"/>
          <w:b/>
          <w:bCs/>
        </w:rPr>
        <w:t>Needs improvement:</w:t>
      </w:r>
      <w:r w:rsidRPr="007B1F9B">
        <w:rPr>
          <w:rFonts w:cstheme="minorBidi"/>
        </w:rPr>
        <w:t xml:space="preserve"> Description of the </w:t>
      </w:r>
      <w:r w:rsidR="56F3AC4F" w:rsidRPr="007B1F9B">
        <w:rPr>
          <w:rFonts w:cstheme="minorBidi"/>
        </w:rPr>
        <w:t>expected activities and duration</w:t>
      </w:r>
      <w:r w:rsidRPr="007B1F9B">
        <w:rPr>
          <w:rFonts w:cstheme="minorBidi"/>
        </w:rPr>
        <w:t xml:space="preserve"> is unclear, or </w:t>
      </w:r>
      <w:r w:rsidR="6AB97653" w:rsidRPr="007B1F9B">
        <w:rPr>
          <w:rFonts w:cstheme="minorBidi"/>
        </w:rPr>
        <w:t>not reasonable</w:t>
      </w:r>
      <w:r w:rsidRPr="007B1F9B">
        <w:rPr>
          <w:rFonts w:cstheme="minorBidi"/>
        </w:rPr>
        <w:t xml:space="preserve">. Alignment with </w:t>
      </w:r>
      <w:r w:rsidR="7535CED0" w:rsidRPr="007B1F9B">
        <w:rPr>
          <w:rFonts w:cstheme="minorBidi"/>
        </w:rPr>
        <w:t>project goals</w:t>
      </w:r>
      <w:r w:rsidRPr="007B1F9B">
        <w:rPr>
          <w:rFonts w:cstheme="minorBidi"/>
        </w:rPr>
        <w:t xml:space="preserve"> is unclear.</w:t>
      </w:r>
    </w:p>
    <w:p w14:paraId="687673D1" w14:textId="5C0ADA47" w:rsidR="00C605F1" w:rsidRPr="007B1F9B" w:rsidRDefault="74BFD5C8" w:rsidP="007B1F9B">
      <w:pPr>
        <w:pStyle w:val="ListParagraph"/>
        <w:numPr>
          <w:ilvl w:val="0"/>
          <w:numId w:val="35"/>
        </w:numPr>
        <w:spacing w:after="120"/>
        <w:contextualSpacing w:val="0"/>
        <w:rPr>
          <w:rFonts w:cstheme="minorBidi"/>
        </w:rPr>
      </w:pPr>
      <w:r w:rsidRPr="007B1F9B">
        <w:rPr>
          <w:rFonts w:cstheme="minorBidi"/>
          <w:b/>
          <w:bCs/>
        </w:rPr>
        <w:t>0 – Absent:</w:t>
      </w:r>
      <w:r w:rsidRPr="007B1F9B">
        <w:rPr>
          <w:rFonts w:cstheme="minorBidi"/>
        </w:rPr>
        <w:t xml:space="preserve"> Description of the expected </w:t>
      </w:r>
      <w:r w:rsidR="4023AEA8" w:rsidRPr="007B1F9B">
        <w:rPr>
          <w:rFonts w:cstheme="minorBidi"/>
        </w:rPr>
        <w:t>activities and duration</w:t>
      </w:r>
      <w:r w:rsidRPr="007B1F9B">
        <w:rPr>
          <w:rFonts w:cstheme="minorBidi"/>
        </w:rPr>
        <w:t xml:space="preserve"> is absent.</w:t>
      </w:r>
    </w:p>
    <w:p w14:paraId="34FDC069" w14:textId="77777777" w:rsidR="00C605F1" w:rsidRDefault="74BFD5C8" w:rsidP="007B1F9B">
      <w:pPr>
        <w:shd w:val="clear" w:color="auto" w:fill="FFFFFF" w:themeFill="background1"/>
        <w:spacing w:beforeAutospacing="1"/>
        <w:ind w:firstLine="720"/>
        <w:rPr>
          <w:rFonts w:eastAsia="Times New Roman" w:cstheme="minorBidi"/>
          <w:i/>
          <w:iCs/>
          <w:lang w:eastAsia="en-CA"/>
        </w:rPr>
      </w:pPr>
      <w:r w:rsidRPr="5D969D5B">
        <w:rPr>
          <w:rFonts w:eastAsia="Times New Roman" w:cstheme="minorBidi"/>
          <w:lang w:eastAsia="en-CA"/>
        </w:rPr>
        <w:t xml:space="preserve">Please identify strengths for this section, and questions or ideas for improvement </w:t>
      </w:r>
      <w:r w:rsidRPr="007B1F9B">
        <w:rPr>
          <w:rFonts w:eastAsia="Times New Roman" w:cstheme="minorBidi"/>
          <w:color w:val="FF0000"/>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AF317B" w14:paraId="7E78B383" w14:textId="77777777" w:rsidTr="007B1F9B">
        <w:trPr>
          <w:trHeight w:val="721"/>
        </w:trPr>
        <w:tc>
          <w:tcPr>
            <w:tcW w:w="8788" w:type="dxa"/>
          </w:tcPr>
          <w:p w14:paraId="0E6CC971" w14:textId="77777777" w:rsidR="00AF317B" w:rsidRDefault="00AF317B" w:rsidP="00201CEA">
            <w:pPr>
              <w:spacing w:before="100" w:beforeAutospacing="1" w:after="100" w:afterAutospacing="1"/>
              <w:rPr>
                <w:rFonts w:eastAsia="Times New Roman" w:cstheme="minorHAnsi"/>
                <w:szCs w:val="22"/>
                <w:lang w:eastAsia="en-CA"/>
              </w:rPr>
            </w:pPr>
          </w:p>
        </w:tc>
      </w:tr>
    </w:tbl>
    <w:p w14:paraId="778BA305" w14:textId="77777777" w:rsidR="00AF317B" w:rsidRDefault="00AF317B" w:rsidP="5D969D5B">
      <w:pPr>
        <w:spacing w:after="120"/>
        <w:rPr>
          <w:rFonts w:cstheme="minorBidi"/>
          <w:i/>
          <w:iCs/>
        </w:rPr>
      </w:pPr>
    </w:p>
    <w:p w14:paraId="782FF785" w14:textId="6E1AC3D8" w:rsidR="5D969D5B" w:rsidRDefault="5D969D5B" w:rsidP="5D969D5B">
      <w:pPr>
        <w:spacing w:after="120"/>
        <w:rPr>
          <w:rFonts w:cstheme="minorBidi"/>
          <w:i/>
          <w:iCs/>
        </w:rPr>
      </w:pPr>
    </w:p>
    <w:p w14:paraId="18078521" w14:textId="77777777" w:rsidR="007B1F9B" w:rsidRDefault="007B1F9B" w:rsidP="5D969D5B">
      <w:pPr>
        <w:spacing w:after="120"/>
        <w:rPr>
          <w:rFonts w:cstheme="minorBidi"/>
          <w:i/>
          <w:iCs/>
        </w:rPr>
      </w:pPr>
    </w:p>
    <w:p w14:paraId="355D420F" w14:textId="77777777" w:rsidR="007B1F9B" w:rsidRDefault="007B1F9B" w:rsidP="5D969D5B">
      <w:pPr>
        <w:spacing w:after="120"/>
        <w:rPr>
          <w:rFonts w:cstheme="minorBidi"/>
          <w:i/>
          <w:iCs/>
        </w:rPr>
      </w:pPr>
    </w:p>
    <w:p w14:paraId="0946341E" w14:textId="6BAD3894" w:rsidR="00AF317B" w:rsidRDefault="00AF317B" w:rsidP="5D969D5B">
      <w:pPr>
        <w:spacing w:after="120"/>
        <w:rPr>
          <w:rFonts w:cstheme="minorBidi"/>
          <w:b/>
          <w:bCs/>
          <w:sz w:val="24"/>
        </w:rPr>
      </w:pPr>
      <w:r w:rsidRPr="5D969D5B">
        <w:rPr>
          <w:rFonts w:cstheme="minorBidi"/>
          <w:b/>
          <w:bCs/>
          <w:sz w:val="24"/>
        </w:rPr>
        <w:t>H. Budget</w:t>
      </w:r>
      <w:r w:rsidRPr="5D969D5B">
        <w:rPr>
          <w:rFonts w:cstheme="minorBidi"/>
        </w:rPr>
        <w:t xml:space="preserve"> </w:t>
      </w:r>
    </w:p>
    <w:p w14:paraId="654A06B6" w14:textId="4145CED3" w:rsidR="00AF317B" w:rsidRDefault="00AF317B" w:rsidP="007B1F9B">
      <w:pPr>
        <w:spacing w:after="120"/>
        <w:rPr>
          <w:rFonts w:ascii="Calibri" w:eastAsia="Calibri" w:hAnsi="Calibri" w:cs="Calibri"/>
          <w:color w:val="FF0000"/>
          <w:szCs w:val="22"/>
        </w:rPr>
      </w:pPr>
      <w:r w:rsidRPr="5D969D5B">
        <w:rPr>
          <w:rFonts w:cstheme="minorBidi"/>
        </w:rPr>
        <w:t xml:space="preserve">1. </w:t>
      </w:r>
      <w:r w:rsidRPr="5D969D5B">
        <w:rPr>
          <w:rFonts w:cstheme="minorBidi"/>
          <w:b/>
          <w:bCs/>
          <w:i/>
          <w:iCs/>
          <w:u w:val="single"/>
        </w:rPr>
        <w:t>Prompt:</w:t>
      </w:r>
      <w:r w:rsidRPr="5D969D5B">
        <w:rPr>
          <w:rFonts w:cstheme="minorBidi"/>
          <w:i/>
          <w:iCs/>
        </w:rPr>
        <w:t xml:space="preserve"> </w:t>
      </w:r>
      <w:r w:rsidR="00A60E81" w:rsidRPr="5D969D5B">
        <w:rPr>
          <w:rFonts w:cstheme="minorBidi"/>
        </w:rPr>
        <w:t xml:space="preserve">Please fill out the </w:t>
      </w:r>
      <w:r w:rsidR="00A60E81">
        <w:rPr>
          <w:rFonts w:cstheme="minorBidi"/>
        </w:rPr>
        <w:t xml:space="preserve">provided </w:t>
      </w:r>
      <w:r w:rsidR="00A60E81" w:rsidRPr="5D969D5B">
        <w:rPr>
          <w:rFonts w:cstheme="minorBidi"/>
        </w:rPr>
        <w:t>budget summary table.</w:t>
      </w:r>
      <w:r w:rsidR="00A60E81">
        <w:rPr>
          <w:rFonts w:cstheme="minorBidi"/>
        </w:rPr>
        <w:t xml:space="preserve"> Include a detailed estimate of expenditures with a rationale for how all spending will support the project’s goals. Export as a pdf, review formatting, and attach with your proposal.</w:t>
      </w:r>
      <w:r w:rsidR="00A60E81" w:rsidRPr="00FC7DC7">
        <w:rPr>
          <w:rFonts w:cstheme="minorBidi"/>
        </w:rPr>
        <w:t xml:space="preserve"> </w:t>
      </w:r>
      <w:r w:rsidR="00A60E81" w:rsidRPr="007E57AA">
        <w:rPr>
          <w:rFonts w:cstheme="minorBidi"/>
        </w:rPr>
        <w:t xml:space="preserve">Note: The timeline </w:t>
      </w:r>
      <w:r w:rsidR="00A60E81" w:rsidRPr="5D969D5B">
        <w:rPr>
          <w:rFonts w:cstheme="minorBidi"/>
        </w:rPr>
        <w:t xml:space="preserve">for budget spending should be April 1 – May 31.  </w:t>
      </w:r>
      <w:r w:rsidR="00A60E81">
        <w:rPr>
          <w:rFonts w:cstheme="minorBidi"/>
        </w:rPr>
        <w:t>If requested, the emerging scholar supplement should be included in the total funds requested</w:t>
      </w:r>
      <w:r w:rsidR="00A60E81" w:rsidRPr="007E57AA">
        <w:rPr>
          <w:rFonts w:cstheme="minorBidi"/>
        </w:rPr>
        <w:t>.</w:t>
      </w:r>
      <w:r w:rsidR="00A60E81">
        <w:rPr>
          <w:rFonts w:cstheme="minorBidi"/>
        </w:rPr>
        <w:t xml:space="preserve">  </w:t>
      </w:r>
      <w:r w:rsidR="007B1F9B" w:rsidRPr="00A81F7C">
        <w:rPr>
          <w:rFonts w:ascii="Calibri" w:eastAsia="Calibri" w:hAnsi="Calibri" w:cs="Calibri"/>
          <w:color w:val="FF0000"/>
          <w:szCs w:val="22"/>
        </w:rPr>
        <w:t>(Required)</w:t>
      </w:r>
    </w:p>
    <w:p w14:paraId="212C80C0" w14:textId="77777777" w:rsidR="00A60E81" w:rsidRDefault="00A60E81" w:rsidP="007B1F9B">
      <w:pPr>
        <w:spacing w:after="120"/>
        <w:rPr>
          <w:rFonts w:cstheme="minorBidi"/>
        </w:rPr>
      </w:pPr>
    </w:p>
    <w:p w14:paraId="19A88B1A" w14:textId="4F291A9F" w:rsidR="00AF317B" w:rsidRPr="007B1F9B" w:rsidRDefault="00AF317B" w:rsidP="007B1F9B">
      <w:pPr>
        <w:pStyle w:val="ListParagraph"/>
        <w:numPr>
          <w:ilvl w:val="0"/>
          <w:numId w:val="36"/>
        </w:numPr>
        <w:spacing w:after="120"/>
        <w:contextualSpacing w:val="0"/>
        <w:rPr>
          <w:rFonts w:cstheme="minorBidi"/>
        </w:rPr>
      </w:pPr>
      <w:r w:rsidRPr="007B1F9B">
        <w:rPr>
          <w:rFonts w:cstheme="minorBidi"/>
          <w:b/>
          <w:bCs/>
        </w:rPr>
        <w:t>3 –</w:t>
      </w:r>
      <w:r w:rsidRPr="007B1F9B">
        <w:rPr>
          <w:rFonts w:cstheme="minorBidi"/>
        </w:rPr>
        <w:t xml:space="preserve"> </w:t>
      </w:r>
      <w:r w:rsidRPr="007B1F9B">
        <w:rPr>
          <w:rFonts w:cstheme="minorBidi"/>
          <w:b/>
          <w:bCs/>
        </w:rPr>
        <w:t>Excellent:</w:t>
      </w:r>
      <w:r w:rsidRPr="007B1F9B">
        <w:rPr>
          <w:rFonts w:cstheme="minorBidi"/>
        </w:rPr>
        <w:t xml:space="preserve"> </w:t>
      </w:r>
      <w:r w:rsidR="00625A42" w:rsidRPr="007B1F9B">
        <w:rPr>
          <w:rFonts w:cstheme="minorBidi"/>
        </w:rPr>
        <w:t>Budget is</w:t>
      </w:r>
      <w:r w:rsidRPr="007B1F9B">
        <w:rPr>
          <w:rFonts w:cstheme="minorBidi"/>
        </w:rPr>
        <w:t xml:space="preserve"> clear, detailed, and reasonable. </w:t>
      </w:r>
      <w:r w:rsidR="005A3BBB" w:rsidRPr="007B1F9B">
        <w:rPr>
          <w:rFonts w:cstheme="minorBidi"/>
        </w:rPr>
        <w:t>A brief rationale is provided for every expenditure, with a clear</w:t>
      </w:r>
      <w:r w:rsidR="00E32A2E" w:rsidRPr="007B1F9B">
        <w:rPr>
          <w:rFonts w:cstheme="minorBidi"/>
        </w:rPr>
        <w:t xml:space="preserve"> explanation of how each </w:t>
      </w:r>
      <w:r w:rsidR="00625A42" w:rsidRPr="007B1F9B">
        <w:rPr>
          <w:rFonts w:cstheme="minorBidi"/>
        </w:rPr>
        <w:t xml:space="preserve">expenditure </w:t>
      </w:r>
      <w:r w:rsidR="00E32A2E" w:rsidRPr="007B1F9B">
        <w:rPr>
          <w:rFonts w:cstheme="minorBidi"/>
        </w:rPr>
        <w:t xml:space="preserve">will support the project’s goals. </w:t>
      </w:r>
    </w:p>
    <w:p w14:paraId="09987D7D" w14:textId="4187895A" w:rsidR="00625A42" w:rsidRPr="007B1F9B" w:rsidRDefault="00AF317B" w:rsidP="007B1F9B">
      <w:pPr>
        <w:pStyle w:val="ListParagraph"/>
        <w:numPr>
          <w:ilvl w:val="0"/>
          <w:numId w:val="36"/>
        </w:numPr>
        <w:spacing w:after="120"/>
        <w:contextualSpacing w:val="0"/>
        <w:rPr>
          <w:rFonts w:cstheme="minorBidi"/>
        </w:rPr>
      </w:pPr>
      <w:r w:rsidRPr="007B1F9B">
        <w:rPr>
          <w:rFonts w:cstheme="minorBidi"/>
          <w:b/>
          <w:bCs/>
        </w:rPr>
        <w:t>2 –</w:t>
      </w:r>
      <w:r w:rsidRPr="007B1F9B">
        <w:rPr>
          <w:rFonts w:cstheme="minorBidi"/>
        </w:rPr>
        <w:t xml:space="preserve"> </w:t>
      </w:r>
      <w:r w:rsidRPr="007B1F9B">
        <w:rPr>
          <w:rFonts w:cstheme="minorBidi"/>
          <w:b/>
          <w:bCs/>
        </w:rPr>
        <w:t>Minor revisions:</w:t>
      </w:r>
      <w:r w:rsidRPr="007B1F9B">
        <w:rPr>
          <w:rFonts w:cstheme="minorBidi"/>
        </w:rPr>
        <w:t xml:space="preserve"> </w:t>
      </w:r>
      <w:r w:rsidR="00625A42" w:rsidRPr="007B1F9B">
        <w:rPr>
          <w:rFonts w:cstheme="minorBidi"/>
        </w:rPr>
        <w:t>Budget is clear and reasonable. A brief rationale is provided for every expenditure, with a clear explanation of how each expenditure will support the project’s goals. Some detail is lacking.</w:t>
      </w:r>
    </w:p>
    <w:p w14:paraId="33815EF4" w14:textId="5BFF5ED7" w:rsidR="00AF317B" w:rsidRPr="007B1F9B" w:rsidRDefault="00AF317B" w:rsidP="007B1F9B">
      <w:pPr>
        <w:pStyle w:val="ListParagraph"/>
        <w:numPr>
          <w:ilvl w:val="0"/>
          <w:numId w:val="36"/>
        </w:numPr>
        <w:spacing w:after="120"/>
        <w:contextualSpacing w:val="0"/>
        <w:rPr>
          <w:rFonts w:cstheme="minorBidi"/>
        </w:rPr>
      </w:pPr>
      <w:r w:rsidRPr="007B1F9B">
        <w:rPr>
          <w:rFonts w:cstheme="minorBidi"/>
          <w:b/>
          <w:bCs/>
        </w:rPr>
        <w:t>1 –</w:t>
      </w:r>
      <w:r w:rsidRPr="007B1F9B">
        <w:rPr>
          <w:rFonts w:cstheme="minorBidi"/>
        </w:rPr>
        <w:t xml:space="preserve"> </w:t>
      </w:r>
      <w:r w:rsidRPr="007B1F9B">
        <w:rPr>
          <w:rFonts w:cstheme="minorBidi"/>
          <w:b/>
          <w:bCs/>
        </w:rPr>
        <w:t>Needs improvement:</w:t>
      </w:r>
      <w:r w:rsidRPr="007B1F9B">
        <w:rPr>
          <w:rFonts w:cstheme="minorBidi"/>
        </w:rPr>
        <w:t xml:space="preserve"> </w:t>
      </w:r>
      <w:r w:rsidR="00201CEA" w:rsidRPr="007B1F9B">
        <w:rPr>
          <w:rFonts w:cstheme="minorBidi"/>
        </w:rPr>
        <w:t>Budget is unclear or unreasonable. Alignment with project’s goals unclear</w:t>
      </w:r>
      <w:r w:rsidRPr="007B1F9B">
        <w:rPr>
          <w:rFonts w:cstheme="minorBidi"/>
        </w:rPr>
        <w:t>.</w:t>
      </w:r>
    </w:p>
    <w:p w14:paraId="05248C70" w14:textId="0E844373" w:rsidR="00AF317B" w:rsidRPr="007B1F9B" w:rsidRDefault="00AF317B" w:rsidP="007B1F9B">
      <w:pPr>
        <w:pStyle w:val="ListParagraph"/>
        <w:numPr>
          <w:ilvl w:val="0"/>
          <w:numId w:val="36"/>
        </w:numPr>
        <w:spacing w:after="120"/>
        <w:contextualSpacing w:val="0"/>
        <w:rPr>
          <w:rFonts w:cstheme="minorBidi"/>
        </w:rPr>
      </w:pPr>
      <w:r w:rsidRPr="007B1F9B">
        <w:rPr>
          <w:rFonts w:cstheme="minorBidi"/>
          <w:b/>
          <w:bCs/>
        </w:rPr>
        <w:t>0 – Absent:</w:t>
      </w:r>
      <w:r w:rsidRPr="007B1F9B">
        <w:rPr>
          <w:rFonts w:cstheme="minorBidi"/>
        </w:rPr>
        <w:t xml:space="preserve"> Description of the </w:t>
      </w:r>
      <w:r w:rsidR="00201CEA" w:rsidRPr="007B1F9B">
        <w:rPr>
          <w:rFonts w:cstheme="minorBidi"/>
        </w:rPr>
        <w:t>budget and expenditures is absent</w:t>
      </w:r>
      <w:r w:rsidRPr="007B1F9B">
        <w:rPr>
          <w:rFonts w:cstheme="minorBidi"/>
        </w:rPr>
        <w:t>.</w:t>
      </w:r>
    </w:p>
    <w:p w14:paraId="662C5756" w14:textId="77777777" w:rsidR="00AF317B" w:rsidRDefault="00AF317B" w:rsidP="007B1F9B">
      <w:pPr>
        <w:shd w:val="clear" w:color="auto" w:fill="FFFFFF" w:themeFill="background1"/>
        <w:spacing w:beforeAutospacing="1"/>
        <w:ind w:firstLine="720"/>
        <w:rPr>
          <w:rFonts w:eastAsia="Times New Roman" w:cstheme="minorBidi"/>
          <w:i/>
          <w:iCs/>
          <w:lang w:eastAsia="en-CA"/>
        </w:rPr>
      </w:pPr>
      <w:r w:rsidRPr="5D969D5B">
        <w:rPr>
          <w:rFonts w:eastAsia="Times New Roman" w:cstheme="minorBidi"/>
          <w:lang w:eastAsia="en-CA"/>
        </w:rPr>
        <w:t xml:space="preserve">Please identify strengths for this section, and questions or ideas for improvement </w:t>
      </w:r>
      <w:r w:rsidRPr="007B1F9B">
        <w:rPr>
          <w:rFonts w:eastAsia="Times New Roman" w:cstheme="minorBidi"/>
          <w:color w:val="FF0000"/>
          <w:lang w:eastAsia="en-CA"/>
        </w:rPr>
        <w:t>(optional):</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AF317B" w14:paraId="78425230" w14:textId="77777777" w:rsidTr="007B1F9B">
        <w:trPr>
          <w:trHeight w:val="721"/>
        </w:trPr>
        <w:tc>
          <w:tcPr>
            <w:tcW w:w="8788" w:type="dxa"/>
          </w:tcPr>
          <w:p w14:paraId="280C3B0E" w14:textId="77777777" w:rsidR="00AF317B" w:rsidRDefault="00AF317B" w:rsidP="00201CEA">
            <w:pPr>
              <w:spacing w:before="100" w:beforeAutospacing="1" w:after="100" w:afterAutospacing="1"/>
              <w:rPr>
                <w:rFonts w:eastAsia="Times New Roman" w:cstheme="minorHAnsi"/>
                <w:szCs w:val="22"/>
                <w:lang w:eastAsia="en-CA"/>
              </w:rPr>
            </w:pPr>
          </w:p>
        </w:tc>
      </w:tr>
    </w:tbl>
    <w:p w14:paraId="700ADF43" w14:textId="77777777" w:rsidR="00C605F1" w:rsidRDefault="00C605F1" w:rsidP="00C605F1">
      <w:pPr>
        <w:spacing w:after="120"/>
        <w:rPr>
          <w:rFonts w:cstheme="minorHAnsi"/>
          <w:i/>
          <w:iCs/>
        </w:rPr>
      </w:pPr>
    </w:p>
    <w:p w14:paraId="66ED26D7" w14:textId="77777777" w:rsidR="007B1F9B" w:rsidRDefault="007B1F9B" w:rsidP="007B1F9B">
      <w:pPr>
        <w:rPr>
          <w:rFonts w:ascii="Roboto" w:hAnsi="Roboto"/>
          <w:b/>
          <w:bCs/>
          <w:spacing w:val="-2"/>
          <w:sz w:val="21"/>
          <w:szCs w:val="21"/>
          <w:shd w:val="clear" w:color="auto" w:fill="FFFFFF"/>
        </w:rPr>
      </w:pPr>
      <w:r>
        <w:rPr>
          <w:rFonts w:ascii="Roboto" w:hAnsi="Roboto"/>
          <w:b/>
          <w:bCs/>
          <w:spacing w:val="-2"/>
          <w:sz w:val="21"/>
          <w:szCs w:val="21"/>
          <w:shd w:val="clear" w:color="auto" w:fill="FFFFFF"/>
        </w:rPr>
        <w:t>Review Summary</w:t>
      </w:r>
    </w:p>
    <w:p w14:paraId="32F7E7F7" w14:textId="77777777" w:rsidR="007B1F9B" w:rsidRPr="00A81F7C" w:rsidRDefault="007B1F9B" w:rsidP="007B1F9B">
      <w:pPr>
        <w:spacing w:after="240"/>
      </w:pPr>
      <w:r w:rsidRPr="00A81F7C">
        <w:t>Use this section to summarize your feedback to prepare you for your adjudication committee meeting</w:t>
      </w:r>
    </w:p>
    <w:p w14:paraId="6B8AAABF" w14:textId="77777777" w:rsidR="007B1F9B" w:rsidRDefault="007B1F9B" w:rsidP="007B1F9B">
      <w:pPr>
        <w:rPr>
          <w:rFonts w:cstheme="minorBidi"/>
        </w:rPr>
      </w:pPr>
      <w:r>
        <w:rPr>
          <w:rFonts w:cstheme="minorBidi"/>
        </w:rPr>
        <w:lastRenderedPageBreak/>
        <w:tab/>
        <w:t xml:space="preserve">Application Strengths </w:t>
      </w:r>
      <w:r w:rsidRPr="00A81F7C">
        <w:rPr>
          <w:rFonts w:ascii="Calibri" w:eastAsia="Calibri" w:hAnsi="Calibri" w:cs="Calibri"/>
          <w:color w:val="FF0000"/>
          <w:szCs w:val="22"/>
        </w:rPr>
        <w:t>(Required)</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7B1F9B" w14:paraId="49553106" w14:textId="77777777" w:rsidTr="00D16690">
        <w:trPr>
          <w:trHeight w:val="721"/>
        </w:trPr>
        <w:tc>
          <w:tcPr>
            <w:tcW w:w="8788" w:type="dxa"/>
          </w:tcPr>
          <w:p w14:paraId="41C54E2F" w14:textId="77777777" w:rsidR="007B1F9B" w:rsidRDefault="007B1F9B" w:rsidP="00D16690">
            <w:pPr>
              <w:spacing w:before="100" w:beforeAutospacing="1" w:after="100" w:afterAutospacing="1"/>
              <w:rPr>
                <w:rFonts w:eastAsia="Times New Roman" w:cstheme="minorBidi"/>
                <w:lang w:eastAsia="en-CA"/>
              </w:rPr>
            </w:pPr>
          </w:p>
        </w:tc>
      </w:tr>
    </w:tbl>
    <w:p w14:paraId="644685C0" w14:textId="77777777" w:rsidR="007B1F9B" w:rsidRDefault="007B1F9B" w:rsidP="007B1F9B">
      <w:pPr>
        <w:spacing w:after="120"/>
        <w:rPr>
          <w:rFonts w:cstheme="minorBidi"/>
        </w:rPr>
      </w:pPr>
    </w:p>
    <w:p w14:paraId="0085F709" w14:textId="77777777" w:rsidR="007B1F9B" w:rsidRDefault="007B1F9B" w:rsidP="007B1F9B">
      <w:pPr>
        <w:rPr>
          <w:rFonts w:cstheme="minorBidi"/>
        </w:rPr>
      </w:pPr>
      <w:r>
        <w:rPr>
          <w:rFonts w:cstheme="minorBidi"/>
        </w:rPr>
        <w:tab/>
        <w:t xml:space="preserve">Application gaps or ideas for improvement </w:t>
      </w:r>
      <w:r w:rsidRPr="00A81F7C">
        <w:rPr>
          <w:rFonts w:ascii="Calibri" w:eastAsia="Calibri" w:hAnsi="Calibri" w:cs="Calibri"/>
          <w:color w:val="FF0000"/>
          <w:szCs w:val="22"/>
        </w:rPr>
        <w:t>(Required)</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7B1F9B" w14:paraId="20EE8108" w14:textId="77777777" w:rsidTr="00D16690">
        <w:trPr>
          <w:trHeight w:val="721"/>
        </w:trPr>
        <w:tc>
          <w:tcPr>
            <w:tcW w:w="8788" w:type="dxa"/>
          </w:tcPr>
          <w:p w14:paraId="2E62D768" w14:textId="77777777" w:rsidR="007B1F9B" w:rsidRDefault="007B1F9B" w:rsidP="00D16690">
            <w:pPr>
              <w:spacing w:before="100" w:beforeAutospacing="1" w:after="100" w:afterAutospacing="1"/>
              <w:rPr>
                <w:rFonts w:eastAsia="Times New Roman" w:cstheme="minorBidi"/>
                <w:lang w:eastAsia="en-CA"/>
              </w:rPr>
            </w:pPr>
          </w:p>
        </w:tc>
      </w:tr>
    </w:tbl>
    <w:p w14:paraId="78D8E37C" w14:textId="77777777" w:rsidR="007B1F9B" w:rsidRDefault="007B1F9B" w:rsidP="007B1F9B">
      <w:pPr>
        <w:spacing w:after="120"/>
      </w:pPr>
    </w:p>
    <w:p w14:paraId="339C10DC" w14:textId="77777777" w:rsidR="007B1F9B" w:rsidRDefault="007B1F9B" w:rsidP="007B1F9B">
      <w:pPr>
        <w:rPr>
          <w:rFonts w:cstheme="minorBidi"/>
        </w:rPr>
      </w:pPr>
      <w:r>
        <w:rPr>
          <w:rFonts w:cstheme="minorBidi"/>
        </w:rPr>
        <w:tab/>
        <w:t xml:space="preserve">Additional comments </w:t>
      </w:r>
      <w:r w:rsidRPr="00A81F7C">
        <w:rPr>
          <w:rFonts w:ascii="Calibri" w:eastAsia="Calibri" w:hAnsi="Calibri" w:cs="Calibri"/>
          <w:color w:val="FF0000"/>
          <w:szCs w:val="22"/>
        </w:rPr>
        <w:t>(</w:t>
      </w:r>
      <w:r>
        <w:rPr>
          <w:rFonts w:ascii="Calibri" w:eastAsia="Calibri" w:hAnsi="Calibri" w:cs="Calibri"/>
          <w:color w:val="FF0000"/>
          <w:szCs w:val="22"/>
        </w:rPr>
        <w:t>Optional</w:t>
      </w:r>
      <w:r w:rsidRPr="00A81F7C">
        <w:rPr>
          <w:rFonts w:ascii="Calibri" w:eastAsia="Calibri" w:hAnsi="Calibri" w:cs="Calibri"/>
          <w:color w:val="FF0000"/>
          <w:szCs w:val="22"/>
        </w:rPr>
        <w:t>)</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7B1F9B" w14:paraId="72142B34" w14:textId="77777777" w:rsidTr="00D16690">
        <w:trPr>
          <w:trHeight w:val="721"/>
        </w:trPr>
        <w:tc>
          <w:tcPr>
            <w:tcW w:w="8788" w:type="dxa"/>
          </w:tcPr>
          <w:p w14:paraId="053F8D16" w14:textId="77777777" w:rsidR="007B1F9B" w:rsidRDefault="007B1F9B" w:rsidP="00D16690">
            <w:pPr>
              <w:spacing w:before="100" w:beforeAutospacing="1" w:after="100" w:afterAutospacing="1"/>
              <w:rPr>
                <w:rFonts w:eastAsia="Times New Roman" w:cstheme="minorBidi"/>
                <w:lang w:eastAsia="en-CA"/>
              </w:rPr>
            </w:pPr>
          </w:p>
        </w:tc>
      </w:tr>
    </w:tbl>
    <w:p w14:paraId="0ACA5C29" w14:textId="77777777" w:rsidR="007B1F9B" w:rsidRPr="00E03536" w:rsidRDefault="007B1F9B" w:rsidP="007B1F9B">
      <w:pPr>
        <w:spacing w:after="120"/>
      </w:pPr>
    </w:p>
    <w:p w14:paraId="103E4486" w14:textId="77777777" w:rsidR="007B1F9B" w:rsidRDefault="007B1F9B" w:rsidP="007B1F9B">
      <w:pPr>
        <w:spacing w:after="120"/>
        <w:rPr>
          <w:rFonts w:cstheme="minorBidi"/>
          <w:b/>
          <w:bCs/>
          <w:sz w:val="24"/>
        </w:rPr>
      </w:pPr>
      <w:r w:rsidRPr="7963EE6A">
        <w:rPr>
          <w:rFonts w:cstheme="minorBidi"/>
          <w:b/>
          <w:bCs/>
          <w:sz w:val="24"/>
        </w:rPr>
        <w:t>Additional Reviewer Feedback</w:t>
      </w:r>
    </w:p>
    <w:p w14:paraId="3FD781ED" w14:textId="77777777" w:rsidR="007B1F9B" w:rsidRDefault="007B1F9B" w:rsidP="007B1F9B">
      <w:pPr>
        <w:rPr>
          <w:rFonts w:ascii="Calibri" w:hAnsi="Calibri"/>
          <w:i/>
          <w:iCs/>
        </w:rPr>
      </w:pPr>
      <w:r w:rsidRPr="4B22D63E">
        <w:rPr>
          <w:rFonts w:cstheme="minorBidi"/>
        </w:rPr>
        <w:t xml:space="preserve">Reviewer Comments </w:t>
      </w:r>
      <w:r w:rsidRPr="00E03536">
        <w:rPr>
          <w:color w:val="FF0000"/>
        </w:rPr>
        <w:t xml:space="preserve">(optional): </w:t>
      </w:r>
      <w:r>
        <w:rPr>
          <w:rFonts w:cstheme="minorBidi"/>
          <w:i/>
          <w:iCs/>
        </w:rPr>
        <w:t>We welcome any ideas for improvement of the grants application or reviewer rubric and process</w:t>
      </w:r>
      <w:r w:rsidRPr="4B22D63E">
        <w:rPr>
          <w:rFonts w:cstheme="minorBidi"/>
          <w:i/>
          <w:iCs/>
        </w:rPr>
        <w:t>.</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7B1F9B" w14:paraId="21B469DD" w14:textId="77777777" w:rsidTr="00D16690">
        <w:trPr>
          <w:trHeight w:val="721"/>
        </w:trPr>
        <w:tc>
          <w:tcPr>
            <w:tcW w:w="8788" w:type="dxa"/>
          </w:tcPr>
          <w:p w14:paraId="49A0323F" w14:textId="77777777" w:rsidR="007B1F9B" w:rsidRDefault="007B1F9B" w:rsidP="00D16690">
            <w:pPr>
              <w:spacing w:before="100" w:beforeAutospacing="1" w:after="100" w:afterAutospacing="1"/>
              <w:rPr>
                <w:rFonts w:eastAsia="Times New Roman" w:cstheme="minorHAnsi"/>
                <w:szCs w:val="22"/>
                <w:lang w:eastAsia="en-CA"/>
              </w:rPr>
            </w:pPr>
          </w:p>
        </w:tc>
      </w:tr>
    </w:tbl>
    <w:p w14:paraId="5C8940C0" w14:textId="77777777" w:rsidR="007B1F9B" w:rsidRDefault="007B1F9B" w:rsidP="00C605F1">
      <w:pPr>
        <w:spacing w:after="120"/>
        <w:rPr>
          <w:rFonts w:cstheme="minorHAnsi"/>
          <w:i/>
          <w:iCs/>
          <w:szCs w:val="22"/>
        </w:rPr>
      </w:pPr>
    </w:p>
    <w:p w14:paraId="0C20AB23" w14:textId="77777777" w:rsidR="00727A04" w:rsidRPr="000155EE" w:rsidRDefault="00727A04" w:rsidP="000155EE">
      <w:pPr>
        <w:spacing w:after="120"/>
        <w:rPr>
          <w:rFonts w:cstheme="minorHAnsi"/>
          <w:i/>
          <w:iCs/>
          <w:szCs w:val="22"/>
        </w:rPr>
      </w:pPr>
    </w:p>
    <w:sectPr w:rsidR="00727A04" w:rsidRPr="000155EE" w:rsidSect="006A36D8">
      <w:headerReference w:type="default" r:id="rId12"/>
      <w:footerReference w:type="default" r:id="rId13"/>
      <w:headerReference w:type="first" r:id="rId14"/>
      <w:footerReference w:type="first" r:id="rId15"/>
      <w:pgSz w:w="12240" w:h="15840"/>
      <w:pgMar w:top="851" w:right="1080" w:bottom="567" w:left="1080" w:header="708"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D43E" w14:textId="77777777" w:rsidR="00D24E77" w:rsidRDefault="00D24E77" w:rsidP="00AC1EC9">
      <w:r>
        <w:separator/>
      </w:r>
    </w:p>
  </w:endnote>
  <w:endnote w:type="continuationSeparator" w:id="0">
    <w:p w14:paraId="410CA6AF" w14:textId="77777777" w:rsidR="00D24E77" w:rsidRDefault="00D24E77" w:rsidP="00AC1EC9">
      <w:r>
        <w:continuationSeparator/>
      </w:r>
    </w:p>
  </w:endnote>
  <w:endnote w:type="continuationNotice" w:id="1">
    <w:p w14:paraId="0A23DF98" w14:textId="77777777" w:rsidR="00D24E77" w:rsidRDefault="00D24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D969D5B" w14:paraId="0FB05CE0" w14:textId="77777777" w:rsidTr="5D969D5B">
      <w:trPr>
        <w:trHeight w:val="300"/>
      </w:trPr>
      <w:tc>
        <w:tcPr>
          <w:tcW w:w="3360" w:type="dxa"/>
        </w:tcPr>
        <w:p w14:paraId="57FCD7BB" w14:textId="542C4C19" w:rsidR="5D969D5B" w:rsidRDefault="5D969D5B" w:rsidP="5D969D5B">
          <w:pPr>
            <w:pStyle w:val="Header"/>
            <w:ind w:left="-115"/>
          </w:pPr>
        </w:p>
      </w:tc>
      <w:tc>
        <w:tcPr>
          <w:tcW w:w="3360" w:type="dxa"/>
        </w:tcPr>
        <w:p w14:paraId="1B02A4B3" w14:textId="7858B1EA" w:rsidR="5D969D5B" w:rsidRDefault="5D969D5B" w:rsidP="5D969D5B">
          <w:pPr>
            <w:pStyle w:val="Header"/>
            <w:jc w:val="center"/>
          </w:pPr>
        </w:p>
      </w:tc>
      <w:tc>
        <w:tcPr>
          <w:tcW w:w="3360" w:type="dxa"/>
        </w:tcPr>
        <w:p w14:paraId="78AD498C" w14:textId="7983708F" w:rsidR="5D969D5B" w:rsidRDefault="5D969D5B" w:rsidP="5D969D5B">
          <w:pPr>
            <w:pStyle w:val="Header"/>
            <w:ind w:right="-115"/>
            <w:jc w:val="right"/>
          </w:pPr>
        </w:p>
      </w:tc>
    </w:tr>
  </w:tbl>
  <w:p w14:paraId="078D73C8" w14:textId="027AD031" w:rsidR="5D969D5B" w:rsidRDefault="5D969D5B" w:rsidP="5D969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D969D5B" w14:paraId="2C580E96" w14:textId="77777777" w:rsidTr="5D969D5B">
      <w:trPr>
        <w:trHeight w:val="300"/>
      </w:trPr>
      <w:tc>
        <w:tcPr>
          <w:tcW w:w="3360" w:type="dxa"/>
        </w:tcPr>
        <w:p w14:paraId="3A2B0354" w14:textId="35990E48" w:rsidR="5D969D5B" w:rsidRDefault="5D969D5B" w:rsidP="5D969D5B">
          <w:pPr>
            <w:pStyle w:val="Header"/>
            <w:ind w:left="-115"/>
          </w:pPr>
        </w:p>
      </w:tc>
      <w:tc>
        <w:tcPr>
          <w:tcW w:w="3360" w:type="dxa"/>
        </w:tcPr>
        <w:p w14:paraId="44243445" w14:textId="301E4D4E" w:rsidR="5D969D5B" w:rsidRDefault="5D969D5B" w:rsidP="5D969D5B">
          <w:pPr>
            <w:pStyle w:val="Header"/>
            <w:jc w:val="center"/>
          </w:pPr>
        </w:p>
      </w:tc>
      <w:tc>
        <w:tcPr>
          <w:tcW w:w="3360" w:type="dxa"/>
        </w:tcPr>
        <w:p w14:paraId="23F0F025" w14:textId="15857670" w:rsidR="5D969D5B" w:rsidRDefault="5D969D5B" w:rsidP="5D969D5B">
          <w:pPr>
            <w:pStyle w:val="Header"/>
            <w:ind w:right="-115"/>
            <w:jc w:val="right"/>
          </w:pPr>
        </w:p>
      </w:tc>
    </w:tr>
  </w:tbl>
  <w:p w14:paraId="565300AA" w14:textId="452DBC0B" w:rsidR="5D969D5B" w:rsidRDefault="5D969D5B" w:rsidP="5D969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A1F1" w14:textId="77777777" w:rsidR="00D24E77" w:rsidRDefault="00D24E77" w:rsidP="00AC1EC9">
      <w:r>
        <w:separator/>
      </w:r>
    </w:p>
  </w:footnote>
  <w:footnote w:type="continuationSeparator" w:id="0">
    <w:p w14:paraId="5D70C69A" w14:textId="77777777" w:rsidR="00D24E77" w:rsidRDefault="00D24E77" w:rsidP="00AC1EC9">
      <w:r>
        <w:continuationSeparator/>
      </w:r>
    </w:p>
  </w:footnote>
  <w:footnote w:type="continuationNotice" w:id="1">
    <w:p w14:paraId="283627A3" w14:textId="77777777" w:rsidR="00D24E77" w:rsidRDefault="00D24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9E0A" w14:textId="4141A58E" w:rsidR="00AC1EC9" w:rsidRDefault="00AC1EC9" w:rsidP="00AC1EC9">
    <w:pPr>
      <w:pStyle w:val="Footer"/>
      <w:jc w:val="right"/>
      <w:rPr>
        <w:rFonts w:asciiTheme="majorHAnsi" w:hAnsiTheme="majorHAnsi" w:cstheme="majorHAnsi"/>
        <w:b/>
        <w:bCs/>
        <w:sz w:val="12"/>
        <w:szCs w:val="14"/>
      </w:rPr>
    </w:pPr>
    <w:r>
      <w:rPr>
        <w:rFonts w:asciiTheme="majorHAnsi" w:eastAsia="Times New Roman" w:hAnsiTheme="majorHAnsi" w:cstheme="majorHAnsi"/>
        <w:b/>
        <w:bCs/>
        <w:szCs w:val="22"/>
      </w:rPr>
      <w:t xml:space="preserve">ADJUDICATION </w:t>
    </w:r>
    <w:r>
      <w:rPr>
        <w:rFonts w:asciiTheme="majorHAnsi" w:hAnsiTheme="majorHAnsi" w:cstheme="majorHAnsi"/>
        <w:b/>
        <w:bCs/>
        <w:szCs w:val="22"/>
      </w:rPr>
      <w:t>RUBRIC</w:t>
    </w:r>
  </w:p>
  <w:p w14:paraId="4FD798BC" w14:textId="6C87DF44" w:rsidR="00AC1EC9" w:rsidRDefault="5D969D5B" w:rsidP="5D969D5B">
    <w:pPr>
      <w:pStyle w:val="Footer"/>
      <w:jc w:val="right"/>
      <w:rPr>
        <w:rFonts w:asciiTheme="majorHAnsi" w:hAnsiTheme="majorHAnsi" w:cstheme="majorBidi"/>
        <w:sz w:val="20"/>
        <w:szCs w:val="20"/>
      </w:rPr>
    </w:pPr>
    <w:r w:rsidRPr="5D969D5B">
      <w:rPr>
        <w:rFonts w:asciiTheme="majorHAnsi" w:hAnsiTheme="majorHAnsi" w:cstheme="majorBidi"/>
        <w:sz w:val="20"/>
        <w:szCs w:val="20"/>
      </w:rPr>
      <w:t xml:space="preserve">Revised:  </w:t>
    </w:r>
    <w:r w:rsidR="00286477">
      <w:rPr>
        <w:rFonts w:asciiTheme="majorHAnsi" w:hAnsiTheme="majorHAnsi" w:cstheme="majorBidi"/>
        <w:sz w:val="20"/>
        <w:szCs w:val="20"/>
      </w:rPr>
      <w:t>May</w:t>
    </w:r>
    <w:r w:rsidRPr="5D969D5B">
      <w:rPr>
        <w:rFonts w:asciiTheme="majorHAnsi" w:hAnsiTheme="majorHAnsi" w:cstheme="majorBidi"/>
        <w:sz w:val="20"/>
        <w:szCs w:val="20"/>
      </w:rPr>
      <w:t xml:space="preserve"> 2024</w:t>
    </w:r>
  </w:p>
  <w:p w14:paraId="1D0B397E" w14:textId="3CFFE484" w:rsidR="00AC1EC9" w:rsidRDefault="00AC1EC9" w:rsidP="00AC1EC9">
    <w:pPr>
      <w:pStyle w:val="Footer"/>
      <w:jc w:val="right"/>
      <w:rPr>
        <w:rFonts w:asciiTheme="majorHAnsi" w:hAnsiTheme="majorHAnsi" w:cstheme="majorHAnsi"/>
        <w:b/>
        <w:bCs/>
        <w:sz w:val="20"/>
        <w:szCs w:val="22"/>
      </w:rPr>
    </w:pPr>
    <w:r>
      <w:rPr>
        <w:rFonts w:asciiTheme="majorHAnsi" w:hAnsiTheme="majorHAnsi" w:cstheme="majorHAnsi"/>
        <w:sz w:val="20"/>
        <w:szCs w:val="22"/>
      </w:rPr>
      <w:tab/>
    </w:r>
    <w:r>
      <w:rPr>
        <w:rFonts w:asciiTheme="majorHAnsi" w:hAnsiTheme="majorHAnsi" w:cstheme="majorHAnsi"/>
        <w:sz w:val="20"/>
        <w:szCs w:val="22"/>
      </w:rPr>
      <w:tab/>
      <w:t xml:space="preserve">Page </w:t>
    </w:r>
    <w:r>
      <w:rPr>
        <w:rFonts w:asciiTheme="majorHAnsi" w:hAnsiTheme="majorHAnsi" w:cstheme="majorHAnsi"/>
        <w:b/>
        <w:bCs/>
        <w:sz w:val="20"/>
        <w:szCs w:val="22"/>
      </w:rPr>
      <w:fldChar w:fldCharType="begin"/>
    </w:r>
    <w:r>
      <w:rPr>
        <w:rFonts w:asciiTheme="majorHAnsi" w:hAnsiTheme="majorHAnsi" w:cstheme="majorHAnsi"/>
        <w:b/>
        <w:bCs/>
        <w:sz w:val="20"/>
        <w:szCs w:val="22"/>
      </w:rPr>
      <w:instrText xml:space="preserve"> PAGE  \* Arabic  \* MERGEFORMAT </w:instrText>
    </w:r>
    <w:r>
      <w:rPr>
        <w:rFonts w:asciiTheme="majorHAnsi" w:hAnsiTheme="majorHAnsi" w:cstheme="majorHAnsi"/>
        <w:b/>
        <w:bCs/>
        <w:sz w:val="20"/>
        <w:szCs w:val="22"/>
      </w:rPr>
      <w:fldChar w:fldCharType="separate"/>
    </w:r>
    <w:r>
      <w:rPr>
        <w:rFonts w:asciiTheme="majorHAnsi" w:hAnsiTheme="majorHAnsi" w:cstheme="majorHAnsi"/>
        <w:b/>
        <w:bCs/>
        <w:sz w:val="20"/>
        <w:szCs w:val="22"/>
      </w:rPr>
      <w:t>2</w:t>
    </w:r>
    <w:r>
      <w:rPr>
        <w:rFonts w:asciiTheme="majorHAnsi" w:hAnsiTheme="majorHAnsi" w:cstheme="majorHAnsi"/>
        <w:b/>
        <w:bCs/>
        <w:sz w:val="20"/>
        <w:szCs w:val="22"/>
      </w:rPr>
      <w:fldChar w:fldCharType="end"/>
    </w:r>
    <w:r>
      <w:rPr>
        <w:rFonts w:asciiTheme="majorHAnsi" w:hAnsiTheme="majorHAnsi" w:cstheme="majorHAnsi"/>
        <w:sz w:val="20"/>
        <w:szCs w:val="22"/>
      </w:rPr>
      <w:t xml:space="preserve"> of </w:t>
    </w:r>
    <w:r>
      <w:rPr>
        <w:rFonts w:asciiTheme="majorHAnsi" w:hAnsiTheme="majorHAnsi" w:cstheme="majorHAnsi"/>
        <w:b/>
        <w:bCs/>
        <w:sz w:val="20"/>
        <w:szCs w:val="22"/>
      </w:rPr>
      <w:fldChar w:fldCharType="begin"/>
    </w:r>
    <w:r>
      <w:rPr>
        <w:rFonts w:asciiTheme="majorHAnsi" w:hAnsiTheme="majorHAnsi" w:cstheme="majorHAnsi"/>
        <w:b/>
        <w:bCs/>
        <w:sz w:val="20"/>
        <w:szCs w:val="22"/>
      </w:rPr>
      <w:instrText xml:space="preserve"> NUMPAGES  \* Arabic  \* MERGEFORMAT </w:instrText>
    </w:r>
    <w:r>
      <w:rPr>
        <w:rFonts w:asciiTheme="majorHAnsi" w:hAnsiTheme="majorHAnsi" w:cstheme="majorHAnsi"/>
        <w:b/>
        <w:bCs/>
        <w:sz w:val="20"/>
        <w:szCs w:val="22"/>
      </w:rPr>
      <w:fldChar w:fldCharType="separate"/>
    </w:r>
    <w:r>
      <w:rPr>
        <w:rFonts w:asciiTheme="majorHAnsi" w:hAnsiTheme="majorHAnsi" w:cstheme="majorHAnsi"/>
        <w:b/>
        <w:bCs/>
        <w:sz w:val="20"/>
        <w:szCs w:val="22"/>
      </w:rPr>
      <w:t>4</w:t>
    </w:r>
    <w:r>
      <w:rPr>
        <w:rFonts w:asciiTheme="majorHAnsi" w:hAnsiTheme="majorHAnsi" w:cstheme="majorHAnsi"/>
        <w:b/>
        <w:bCs/>
        <w:sz w:val="20"/>
        <w:szCs w:val="22"/>
      </w:rPr>
      <w:fldChar w:fldCharType="end"/>
    </w:r>
  </w:p>
  <w:p w14:paraId="000008EA" w14:textId="77777777" w:rsidR="00AC1EC9" w:rsidRDefault="00AC1EC9" w:rsidP="00AC1E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D969D5B" w14:paraId="64B16E5D" w14:textId="77777777" w:rsidTr="5D969D5B">
      <w:trPr>
        <w:trHeight w:val="300"/>
      </w:trPr>
      <w:tc>
        <w:tcPr>
          <w:tcW w:w="3360" w:type="dxa"/>
        </w:tcPr>
        <w:p w14:paraId="66ACA495" w14:textId="1D038F3F" w:rsidR="5D969D5B" w:rsidRDefault="5D969D5B" w:rsidP="5D969D5B">
          <w:pPr>
            <w:pStyle w:val="Header"/>
            <w:ind w:left="-115"/>
          </w:pPr>
        </w:p>
      </w:tc>
      <w:tc>
        <w:tcPr>
          <w:tcW w:w="3360" w:type="dxa"/>
        </w:tcPr>
        <w:p w14:paraId="54DC3EBA" w14:textId="7E641D7F" w:rsidR="5D969D5B" w:rsidRDefault="5D969D5B" w:rsidP="5D969D5B">
          <w:pPr>
            <w:pStyle w:val="Header"/>
            <w:jc w:val="center"/>
          </w:pPr>
        </w:p>
      </w:tc>
      <w:tc>
        <w:tcPr>
          <w:tcW w:w="3360" w:type="dxa"/>
        </w:tcPr>
        <w:p w14:paraId="101EAF4F" w14:textId="20A68BF4" w:rsidR="5D969D5B" w:rsidRDefault="5D969D5B" w:rsidP="5D969D5B">
          <w:pPr>
            <w:pStyle w:val="Header"/>
            <w:ind w:right="-115"/>
            <w:jc w:val="right"/>
          </w:pPr>
        </w:p>
      </w:tc>
    </w:tr>
  </w:tbl>
  <w:p w14:paraId="7FAA8483" w14:textId="59110D70" w:rsidR="5D969D5B" w:rsidRDefault="5D969D5B" w:rsidP="5D969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C2A"/>
    <w:multiLevelType w:val="multilevel"/>
    <w:tmpl w:val="69B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0F5CA"/>
    <w:multiLevelType w:val="hybridMultilevel"/>
    <w:tmpl w:val="3F4A65A8"/>
    <w:lvl w:ilvl="0" w:tplc="694AB3E8">
      <w:start w:val="1"/>
      <w:numFmt w:val="decimal"/>
      <w:lvlText w:val="%1."/>
      <w:lvlJc w:val="left"/>
      <w:pPr>
        <w:ind w:left="720" w:hanging="360"/>
      </w:pPr>
    </w:lvl>
    <w:lvl w:ilvl="1" w:tplc="5A0E5AEA">
      <w:start w:val="1"/>
      <w:numFmt w:val="lowerLetter"/>
      <w:lvlText w:val="%2."/>
      <w:lvlJc w:val="left"/>
      <w:pPr>
        <w:ind w:left="1440" w:hanging="360"/>
      </w:pPr>
    </w:lvl>
    <w:lvl w:ilvl="2" w:tplc="2CB45D0C">
      <w:start w:val="1"/>
      <w:numFmt w:val="lowerRoman"/>
      <w:lvlText w:val="%3."/>
      <w:lvlJc w:val="right"/>
      <w:pPr>
        <w:ind w:left="2160" w:hanging="180"/>
      </w:pPr>
    </w:lvl>
    <w:lvl w:ilvl="3" w:tplc="108286CC">
      <w:start w:val="1"/>
      <w:numFmt w:val="decimal"/>
      <w:lvlText w:val="%4."/>
      <w:lvlJc w:val="left"/>
      <w:pPr>
        <w:ind w:left="2880" w:hanging="360"/>
      </w:pPr>
    </w:lvl>
    <w:lvl w:ilvl="4" w:tplc="B12428A8">
      <w:start w:val="1"/>
      <w:numFmt w:val="lowerLetter"/>
      <w:lvlText w:val="%5."/>
      <w:lvlJc w:val="left"/>
      <w:pPr>
        <w:ind w:left="3600" w:hanging="360"/>
      </w:pPr>
    </w:lvl>
    <w:lvl w:ilvl="5" w:tplc="0658D624">
      <w:start w:val="1"/>
      <w:numFmt w:val="lowerRoman"/>
      <w:lvlText w:val="%6."/>
      <w:lvlJc w:val="right"/>
      <w:pPr>
        <w:ind w:left="4320" w:hanging="180"/>
      </w:pPr>
    </w:lvl>
    <w:lvl w:ilvl="6" w:tplc="D4AC6792">
      <w:start w:val="1"/>
      <w:numFmt w:val="decimal"/>
      <w:lvlText w:val="%7."/>
      <w:lvlJc w:val="left"/>
      <w:pPr>
        <w:ind w:left="5040" w:hanging="360"/>
      </w:pPr>
    </w:lvl>
    <w:lvl w:ilvl="7" w:tplc="A4EA3BCA">
      <w:start w:val="1"/>
      <w:numFmt w:val="lowerLetter"/>
      <w:lvlText w:val="%8."/>
      <w:lvlJc w:val="left"/>
      <w:pPr>
        <w:ind w:left="5760" w:hanging="360"/>
      </w:pPr>
    </w:lvl>
    <w:lvl w:ilvl="8" w:tplc="434E710C">
      <w:start w:val="1"/>
      <w:numFmt w:val="lowerRoman"/>
      <w:lvlText w:val="%9."/>
      <w:lvlJc w:val="right"/>
      <w:pPr>
        <w:ind w:left="6480" w:hanging="180"/>
      </w:pPr>
    </w:lvl>
  </w:abstractNum>
  <w:abstractNum w:abstractNumId="2" w15:restartNumberingAfterBreak="0">
    <w:nsid w:val="0CDA3812"/>
    <w:multiLevelType w:val="hybridMultilevel"/>
    <w:tmpl w:val="9EC4629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8F5140D"/>
    <w:multiLevelType w:val="hybridMultilevel"/>
    <w:tmpl w:val="DF263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EC34584"/>
    <w:multiLevelType w:val="hybridMultilevel"/>
    <w:tmpl w:val="2FFAFDCE"/>
    <w:lvl w:ilvl="0" w:tplc="BB80CC96">
      <w:start w:val="1"/>
      <w:numFmt w:val="bullet"/>
      <w:lvlText w:val="¢"/>
      <w:lvlJc w:val="left"/>
      <w:pPr>
        <w:ind w:left="1440" w:hanging="360"/>
      </w:pPr>
      <w:rPr>
        <w:rFonts w:ascii="Wingdings" w:hAnsi="Wingdings" w:hint="default"/>
        <w:color w:val="FF000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FEB2127"/>
    <w:multiLevelType w:val="hybridMultilevel"/>
    <w:tmpl w:val="FEC21F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2136379"/>
    <w:multiLevelType w:val="hybridMultilevel"/>
    <w:tmpl w:val="7EF2778E"/>
    <w:lvl w:ilvl="0" w:tplc="F8FCA686">
      <w:start w:val="1"/>
      <w:numFmt w:val="decimal"/>
      <w:lvlText w:val="%1."/>
      <w:lvlJc w:val="left"/>
      <w:pPr>
        <w:ind w:left="720" w:hanging="360"/>
      </w:pPr>
    </w:lvl>
    <w:lvl w:ilvl="1" w:tplc="FE384B10">
      <w:start w:val="1"/>
      <w:numFmt w:val="lowerLetter"/>
      <w:lvlText w:val="%2."/>
      <w:lvlJc w:val="left"/>
      <w:pPr>
        <w:ind w:left="1440" w:hanging="360"/>
      </w:pPr>
    </w:lvl>
    <w:lvl w:ilvl="2" w:tplc="F8EC17A4">
      <w:start w:val="1"/>
      <w:numFmt w:val="lowerRoman"/>
      <w:lvlText w:val="%3."/>
      <w:lvlJc w:val="right"/>
      <w:pPr>
        <w:ind w:left="2160" w:hanging="180"/>
      </w:pPr>
    </w:lvl>
    <w:lvl w:ilvl="3" w:tplc="55C0332A">
      <w:start w:val="1"/>
      <w:numFmt w:val="decimal"/>
      <w:lvlText w:val="%4."/>
      <w:lvlJc w:val="left"/>
      <w:pPr>
        <w:ind w:left="2880" w:hanging="360"/>
      </w:pPr>
    </w:lvl>
    <w:lvl w:ilvl="4" w:tplc="6400CD9C">
      <w:start w:val="1"/>
      <w:numFmt w:val="lowerLetter"/>
      <w:lvlText w:val="%5."/>
      <w:lvlJc w:val="left"/>
      <w:pPr>
        <w:ind w:left="3600" w:hanging="360"/>
      </w:pPr>
    </w:lvl>
    <w:lvl w:ilvl="5" w:tplc="7CA40C66">
      <w:start w:val="1"/>
      <w:numFmt w:val="lowerRoman"/>
      <w:lvlText w:val="%6."/>
      <w:lvlJc w:val="right"/>
      <w:pPr>
        <w:ind w:left="4320" w:hanging="180"/>
      </w:pPr>
    </w:lvl>
    <w:lvl w:ilvl="6" w:tplc="0C0A2638">
      <w:start w:val="1"/>
      <w:numFmt w:val="decimal"/>
      <w:lvlText w:val="%7."/>
      <w:lvlJc w:val="left"/>
      <w:pPr>
        <w:ind w:left="5040" w:hanging="360"/>
      </w:pPr>
    </w:lvl>
    <w:lvl w:ilvl="7" w:tplc="833E56F0">
      <w:start w:val="1"/>
      <w:numFmt w:val="lowerLetter"/>
      <w:lvlText w:val="%8."/>
      <w:lvlJc w:val="left"/>
      <w:pPr>
        <w:ind w:left="5760" w:hanging="360"/>
      </w:pPr>
    </w:lvl>
    <w:lvl w:ilvl="8" w:tplc="93886756">
      <w:start w:val="1"/>
      <w:numFmt w:val="lowerRoman"/>
      <w:lvlText w:val="%9."/>
      <w:lvlJc w:val="right"/>
      <w:pPr>
        <w:ind w:left="6480" w:hanging="180"/>
      </w:pPr>
    </w:lvl>
  </w:abstractNum>
  <w:abstractNum w:abstractNumId="7" w15:restartNumberingAfterBreak="0">
    <w:nsid w:val="261B2604"/>
    <w:multiLevelType w:val="hybridMultilevel"/>
    <w:tmpl w:val="0E94AD3A"/>
    <w:lvl w:ilvl="0" w:tplc="BB80CC96">
      <w:start w:val="1"/>
      <w:numFmt w:val="bullet"/>
      <w:lvlText w:val="¢"/>
      <w:lvlJc w:val="left"/>
      <w:pPr>
        <w:ind w:left="1080" w:hanging="360"/>
      </w:pPr>
      <w:rPr>
        <w:rFonts w:ascii="Wingdings" w:hAnsi="Wingdings" w:hint="default"/>
        <w:color w:val="FF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6A31C7"/>
    <w:multiLevelType w:val="hybridMultilevel"/>
    <w:tmpl w:val="D66EB4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34643BC"/>
    <w:multiLevelType w:val="hybridMultilevel"/>
    <w:tmpl w:val="A8904D10"/>
    <w:lvl w:ilvl="0" w:tplc="BB80CC96">
      <w:start w:val="1"/>
      <w:numFmt w:val="bullet"/>
      <w:lvlText w:val="¢"/>
      <w:lvlJc w:val="left"/>
      <w:pPr>
        <w:ind w:left="1080" w:hanging="360"/>
      </w:pPr>
      <w:rPr>
        <w:rFonts w:ascii="Wingdings" w:hAnsi="Wingdings"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5083D0C"/>
    <w:multiLevelType w:val="hybridMultilevel"/>
    <w:tmpl w:val="6270D1C8"/>
    <w:lvl w:ilvl="0" w:tplc="BB80CC96">
      <w:start w:val="1"/>
      <w:numFmt w:val="bullet"/>
      <w:lvlText w:val="¢"/>
      <w:lvlJc w:val="left"/>
      <w:pPr>
        <w:ind w:left="1440" w:hanging="360"/>
      </w:pPr>
      <w:rPr>
        <w:rFonts w:ascii="Wingdings" w:hAnsi="Wingdings" w:hint="default"/>
        <w:color w:val="FF000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82368B7"/>
    <w:multiLevelType w:val="hybridMultilevel"/>
    <w:tmpl w:val="0C9E61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8374793"/>
    <w:multiLevelType w:val="multilevel"/>
    <w:tmpl w:val="0958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77140"/>
    <w:multiLevelType w:val="hybridMultilevel"/>
    <w:tmpl w:val="9A22A952"/>
    <w:lvl w:ilvl="0" w:tplc="499C507A">
      <w:start w:val="1"/>
      <w:numFmt w:val="decimal"/>
      <w:lvlText w:val="%1."/>
      <w:lvlJc w:val="left"/>
      <w:pPr>
        <w:ind w:left="360" w:hanging="360"/>
      </w:pPr>
      <w:rPr>
        <w:b/>
        <w:bCs/>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D9EF2BD"/>
    <w:multiLevelType w:val="hybridMultilevel"/>
    <w:tmpl w:val="5DA04FFC"/>
    <w:lvl w:ilvl="0" w:tplc="FF806CF2">
      <w:start w:val="1"/>
      <w:numFmt w:val="decimal"/>
      <w:lvlText w:val="%1."/>
      <w:lvlJc w:val="left"/>
      <w:pPr>
        <w:ind w:left="720" w:hanging="360"/>
      </w:pPr>
    </w:lvl>
    <w:lvl w:ilvl="1" w:tplc="DE7E37F4">
      <w:start w:val="1"/>
      <w:numFmt w:val="lowerLetter"/>
      <w:lvlText w:val="%2."/>
      <w:lvlJc w:val="left"/>
      <w:pPr>
        <w:ind w:left="1440" w:hanging="360"/>
      </w:pPr>
    </w:lvl>
    <w:lvl w:ilvl="2" w:tplc="E6F007EA">
      <w:start w:val="1"/>
      <w:numFmt w:val="lowerRoman"/>
      <w:lvlText w:val="%3."/>
      <w:lvlJc w:val="right"/>
      <w:pPr>
        <w:ind w:left="2160" w:hanging="180"/>
      </w:pPr>
    </w:lvl>
    <w:lvl w:ilvl="3" w:tplc="191A5CFE">
      <w:start w:val="1"/>
      <w:numFmt w:val="decimal"/>
      <w:lvlText w:val="%4."/>
      <w:lvlJc w:val="left"/>
      <w:pPr>
        <w:ind w:left="2880" w:hanging="360"/>
      </w:pPr>
    </w:lvl>
    <w:lvl w:ilvl="4" w:tplc="D83C07DE">
      <w:start w:val="1"/>
      <w:numFmt w:val="lowerLetter"/>
      <w:lvlText w:val="%5."/>
      <w:lvlJc w:val="left"/>
      <w:pPr>
        <w:ind w:left="3600" w:hanging="360"/>
      </w:pPr>
    </w:lvl>
    <w:lvl w:ilvl="5" w:tplc="0F0211A8">
      <w:start w:val="1"/>
      <w:numFmt w:val="lowerRoman"/>
      <w:lvlText w:val="%6."/>
      <w:lvlJc w:val="right"/>
      <w:pPr>
        <w:ind w:left="4320" w:hanging="180"/>
      </w:pPr>
    </w:lvl>
    <w:lvl w:ilvl="6" w:tplc="9E1E888A">
      <w:start w:val="1"/>
      <w:numFmt w:val="decimal"/>
      <w:lvlText w:val="%7."/>
      <w:lvlJc w:val="left"/>
      <w:pPr>
        <w:ind w:left="5040" w:hanging="360"/>
      </w:pPr>
    </w:lvl>
    <w:lvl w:ilvl="7" w:tplc="8EC0D014">
      <w:start w:val="1"/>
      <w:numFmt w:val="lowerLetter"/>
      <w:lvlText w:val="%8."/>
      <w:lvlJc w:val="left"/>
      <w:pPr>
        <w:ind w:left="5760" w:hanging="360"/>
      </w:pPr>
    </w:lvl>
    <w:lvl w:ilvl="8" w:tplc="18E6A37C">
      <w:start w:val="1"/>
      <w:numFmt w:val="lowerRoman"/>
      <w:lvlText w:val="%9."/>
      <w:lvlJc w:val="right"/>
      <w:pPr>
        <w:ind w:left="6480" w:hanging="180"/>
      </w:pPr>
    </w:lvl>
  </w:abstractNum>
  <w:abstractNum w:abstractNumId="15" w15:restartNumberingAfterBreak="0">
    <w:nsid w:val="3F252308"/>
    <w:multiLevelType w:val="hybridMultilevel"/>
    <w:tmpl w:val="2E8C323E"/>
    <w:lvl w:ilvl="0" w:tplc="BB80CC96">
      <w:start w:val="1"/>
      <w:numFmt w:val="bullet"/>
      <w:lvlText w:val="¢"/>
      <w:lvlJc w:val="left"/>
      <w:pPr>
        <w:ind w:left="1440" w:hanging="360"/>
      </w:pPr>
      <w:rPr>
        <w:rFonts w:ascii="Wingdings" w:hAnsi="Wingdings" w:hint="default"/>
        <w:color w:val="FF000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F764EB6"/>
    <w:multiLevelType w:val="multilevel"/>
    <w:tmpl w:val="A7588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4274C7"/>
    <w:multiLevelType w:val="hybridMultilevel"/>
    <w:tmpl w:val="7ED66482"/>
    <w:lvl w:ilvl="0" w:tplc="BB80CC96">
      <w:start w:val="1"/>
      <w:numFmt w:val="bullet"/>
      <w:lvlText w:val="¢"/>
      <w:lvlJc w:val="left"/>
      <w:pPr>
        <w:ind w:left="1440" w:hanging="360"/>
      </w:pPr>
      <w:rPr>
        <w:rFonts w:ascii="Wingdings" w:hAnsi="Wingdings" w:hint="default"/>
        <w:color w:val="FF000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89D7D62"/>
    <w:multiLevelType w:val="multilevel"/>
    <w:tmpl w:val="E6B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D0E7C"/>
    <w:multiLevelType w:val="hybridMultilevel"/>
    <w:tmpl w:val="AC920A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9C48C3F"/>
    <w:multiLevelType w:val="hybridMultilevel"/>
    <w:tmpl w:val="6F8CD84C"/>
    <w:lvl w:ilvl="0" w:tplc="9A0408AE">
      <w:start w:val="1"/>
      <w:numFmt w:val="decimal"/>
      <w:lvlText w:val="%1."/>
      <w:lvlJc w:val="left"/>
      <w:pPr>
        <w:ind w:left="720" w:hanging="360"/>
      </w:pPr>
    </w:lvl>
    <w:lvl w:ilvl="1" w:tplc="66DED160">
      <w:start w:val="1"/>
      <w:numFmt w:val="lowerLetter"/>
      <w:lvlText w:val="%2."/>
      <w:lvlJc w:val="left"/>
      <w:pPr>
        <w:ind w:left="1440" w:hanging="360"/>
      </w:pPr>
    </w:lvl>
    <w:lvl w:ilvl="2" w:tplc="CB7E1F7E">
      <w:start w:val="1"/>
      <w:numFmt w:val="lowerRoman"/>
      <w:lvlText w:val="%3."/>
      <w:lvlJc w:val="right"/>
      <w:pPr>
        <w:ind w:left="2160" w:hanging="180"/>
      </w:pPr>
    </w:lvl>
    <w:lvl w:ilvl="3" w:tplc="7D3CF9FA">
      <w:start w:val="1"/>
      <w:numFmt w:val="decimal"/>
      <w:lvlText w:val="%4."/>
      <w:lvlJc w:val="left"/>
      <w:pPr>
        <w:ind w:left="2880" w:hanging="360"/>
      </w:pPr>
    </w:lvl>
    <w:lvl w:ilvl="4" w:tplc="A59AA5DC">
      <w:start w:val="1"/>
      <w:numFmt w:val="lowerLetter"/>
      <w:lvlText w:val="%5."/>
      <w:lvlJc w:val="left"/>
      <w:pPr>
        <w:ind w:left="3600" w:hanging="360"/>
      </w:pPr>
    </w:lvl>
    <w:lvl w:ilvl="5" w:tplc="8D06BB56">
      <w:start w:val="1"/>
      <w:numFmt w:val="lowerRoman"/>
      <w:lvlText w:val="%6."/>
      <w:lvlJc w:val="right"/>
      <w:pPr>
        <w:ind w:left="4320" w:hanging="180"/>
      </w:pPr>
    </w:lvl>
    <w:lvl w:ilvl="6" w:tplc="4F889DB6">
      <w:start w:val="1"/>
      <w:numFmt w:val="decimal"/>
      <w:lvlText w:val="%7."/>
      <w:lvlJc w:val="left"/>
      <w:pPr>
        <w:ind w:left="5040" w:hanging="360"/>
      </w:pPr>
    </w:lvl>
    <w:lvl w:ilvl="7" w:tplc="C62E464A">
      <w:start w:val="1"/>
      <w:numFmt w:val="lowerLetter"/>
      <w:lvlText w:val="%8."/>
      <w:lvlJc w:val="left"/>
      <w:pPr>
        <w:ind w:left="5760" w:hanging="360"/>
      </w:pPr>
    </w:lvl>
    <w:lvl w:ilvl="8" w:tplc="F0F8199C">
      <w:start w:val="1"/>
      <w:numFmt w:val="lowerRoman"/>
      <w:lvlText w:val="%9."/>
      <w:lvlJc w:val="right"/>
      <w:pPr>
        <w:ind w:left="6480" w:hanging="180"/>
      </w:pPr>
    </w:lvl>
  </w:abstractNum>
  <w:abstractNum w:abstractNumId="21" w15:restartNumberingAfterBreak="0">
    <w:nsid w:val="4C175F04"/>
    <w:multiLevelType w:val="multilevel"/>
    <w:tmpl w:val="BD96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C1478"/>
    <w:multiLevelType w:val="hybridMultilevel"/>
    <w:tmpl w:val="D216479E"/>
    <w:lvl w:ilvl="0" w:tplc="BB80CC96">
      <w:start w:val="1"/>
      <w:numFmt w:val="bullet"/>
      <w:lvlText w:val="¢"/>
      <w:lvlJc w:val="left"/>
      <w:pPr>
        <w:ind w:left="1080" w:hanging="360"/>
      </w:pPr>
      <w:rPr>
        <w:rFonts w:ascii="Wingdings" w:hAnsi="Wingdings"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0F172B2"/>
    <w:multiLevelType w:val="multilevel"/>
    <w:tmpl w:val="AEC6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C0994"/>
    <w:multiLevelType w:val="hybridMultilevel"/>
    <w:tmpl w:val="90A8116A"/>
    <w:lvl w:ilvl="0" w:tplc="F76CB2CC">
      <w:start w:val="1"/>
      <w:numFmt w:val="decimal"/>
      <w:lvlText w:val="%1."/>
      <w:lvlJc w:val="left"/>
      <w:pPr>
        <w:ind w:left="360" w:hanging="360"/>
      </w:pPr>
      <w:rPr>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63D3662"/>
    <w:multiLevelType w:val="hybridMultilevel"/>
    <w:tmpl w:val="F4FAC55C"/>
    <w:lvl w:ilvl="0" w:tplc="BB80CC96">
      <w:start w:val="1"/>
      <w:numFmt w:val="bullet"/>
      <w:lvlText w:val="¢"/>
      <w:lvlJc w:val="left"/>
      <w:pPr>
        <w:ind w:left="1440" w:hanging="360"/>
      </w:pPr>
      <w:rPr>
        <w:rFonts w:ascii="Wingdings" w:hAnsi="Wingdings" w:hint="default"/>
        <w:color w:val="FF000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B2C78A6"/>
    <w:multiLevelType w:val="multilevel"/>
    <w:tmpl w:val="6F44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38196"/>
    <w:multiLevelType w:val="hybridMultilevel"/>
    <w:tmpl w:val="1728D992"/>
    <w:lvl w:ilvl="0" w:tplc="5216A262">
      <w:start w:val="1"/>
      <w:numFmt w:val="decimal"/>
      <w:lvlText w:val="%1."/>
      <w:lvlJc w:val="left"/>
      <w:pPr>
        <w:ind w:left="720" w:hanging="360"/>
      </w:pPr>
    </w:lvl>
    <w:lvl w:ilvl="1" w:tplc="0572505A">
      <w:start w:val="1"/>
      <w:numFmt w:val="lowerLetter"/>
      <w:lvlText w:val="%2."/>
      <w:lvlJc w:val="left"/>
      <w:pPr>
        <w:ind w:left="1440" w:hanging="360"/>
      </w:pPr>
    </w:lvl>
    <w:lvl w:ilvl="2" w:tplc="DE888AFC">
      <w:start w:val="1"/>
      <w:numFmt w:val="lowerRoman"/>
      <w:lvlText w:val="%3."/>
      <w:lvlJc w:val="right"/>
      <w:pPr>
        <w:ind w:left="2160" w:hanging="180"/>
      </w:pPr>
    </w:lvl>
    <w:lvl w:ilvl="3" w:tplc="7F7C3E6C">
      <w:start w:val="1"/>
      <w:numFmt w:val="decimal"/>
      <w:lvlText w:val="%4."/>
      <w:lvlJc w:val="left"/>
      <w:pPr>
        <w:ind w:left="2880" w:hanging="360"/>
      </w:pPr>
    </w:lvl>
    <w:lvl w:ilvl="4" w:tplc="29B20002">
      <w:start w:val="1"/>
      <w:numFmt w:val="lowerLetter"/>
      <w:lvlText w:val="%5."/>
      <w:lvlJc w:val="left"/>
      <w:pPr>
        <w:ind w:left="3600" w:hanging="360"/>
      </w:pPr>
    </w:lvl>
    <w:lvl w:ilvl="5" w:tplc="B8C26096">
      <w:start w:val="1"/>
      <w:numFmt w:val="lowerRoman"/>
      <w:lvlText w:val="%6."/>
      <w:lvlJc w:val="right"/>
      <w:pPr>
        <w:ind w:left="4320" w:hanging="180"/>
      </w:pPr>
    </w:lvl>
    <w:lvl w:ilvl="6" w:tplc="C0B692E6">
      <w:start w:val="1"/>
      <w:numFmt w:val="decimal"/>
      <w:lvlText w:val="%7."/>
      <w:lvlJc w:val="left"/>
      <w:pPr>
        <w:ind w:left="5040" w:hanging="360"/>
      </w:pPr>
    </w:lvl>
    <w:lvl w:ilvl="7" w:tplc="FB5E0EAA">
      <w:start w:val="1"/>
      <w:numFmt w:val="lowerLetter"/>
      <w:lvlText w:val="%8."/>
      <w:lvlJc w:val="left"/>
      <w:pPr>
        <w:ind w:left="5760" w:hanging="360"/>
      </w:pPr>
    </w:lvl>
    <w:lvl w:ilvl="8" w:tplc="E9EEF854">
      <w:start w:val="1"/>
      <w:numFmt w:val="lowerRoman"/>
      <w:lvlText w:val="%9."/>
      <w:lvlJc w:val="right"/>
      <w:pPr>
        <w:ind w:left="6480" w:hanging="180"/>
      </w:pPr>
    </w:lvl>
  </w:abstractNum>
  <w:abstractNum w:abstractNumId="28" w15:restartNumberingAfterBreak="0">
    <w:nsid w:val="5D236352"/>
    <w:multiLevelType w:val="hybridMultilevel"/>
    <w:tmpl w:val="0596AC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7B31504"/>
    <w:multiLevelType w:val="hybridMultilevel"/>
    <w:tmpl w:val="22BE1498"/>
    <w:lvl w:ilvl="0" w:tplc="64CE9CFC">
      <w:start w:val="1"/>
      <w:numFmt w:val="decimal"/>
      <w:lvlText w:val="%1."/>
      <w:lvlJc w:val="left"/>
      <w:pPr>
        <w:ind w:left="720" w:hanging="360"/>
      </w:pPr>
    </w:lvl>
    <w:lvl w:ilvl="1" w:tplc="DCFAF216">
      <w:start w:val="1"/>
      <w:numFmt w:val="lowerLetter"/>
      <w:lvlText w:val="%2."/>
      <w:lvlJc w:val="left"/>
      <w:pPr>
        <w:ind w:left="1440" w:hanging="360"/>
      </w:pPr>
    </w:lvl>
    <w:lvl w:ilvl="2" w:tplc="E7762A64">
      <w:start w:val="1"/>
      <w:numFmt w:val="lowerRoman"/>
      <w:lvlText w:val="%3."/>
      <w:lvlJc w:val="right"/>
      <w:pPr>
        <w:ind w:left="2160" w:hanging="180"/>
      </w:pPr>
    </w:lvl>
    <w:lvl w:ilvl="3" w:tplc="921EFA7C">
      <w:start w:val="1"/>
      <w:numFmt w:val="decimal"/>
      <w:lvlText w:val="%4."/>
      <w:lvlJc w:val="left"/>
      <w:pPr>
        <w:ind w:left="2880" w:hanging="360"/>
      </w:pPr>
    </w:lvl>
    <w:lvl w:ilvl="4" w:tplc="0FA48452">
      <w:start w:val="1"/>
      <w:numFmt w:val="lowerLetter"/>
      <w:lvlText w:val="%5."/>
      <w:lvlJc w:val="left"/>
      <w:pPr>
        <w:ind w:left="3600" w:hanging="360"/>
      </w:pPr>
    </w:lvl>
    <w:lvl w:ilvl="5" w:tplc="D6DC4CA4">
      <w:start w:val="1"/>
      <w:numFmt w:val="lowerRoman"/>
      <w:lvlText w:val="%6."/>
      <w:lvlJc w:val="right"/>
      <w:pPr>
        <w:ind w:left="4320" w:hanging="180"/>
      </w:pPr>
    </w:lvl>
    <w:lvl w:ilvl="6" w:tplc="84CE3182">
      <w:start w:val="1"/>
      <w:numFmt w:val="decimal"/>
      <w:lvlText w:val="%7."/>
      <w:lvlJc w:val="left"/>
      <w:pPr>
        <w:ind w:left="5040" w:hanging="360"/>
      </w:pPr>
    </w:lvl>
    <w:lvl w:ilvl="7" w:tplc="BE5EAE94">
      <w:start w:val="1"/>
      <w:numFmt w:val="lowerLetter"/>
      <w:lvlText w:val="%8."/>
      <w:lvlJc w:val="left"/>
      <w:pPr>
        <w:ind w:left="5760" w:hanging="360"/>
      </w:pPr>
    </w:lvl>
    <w:lvl w:ilvl="8" w:tplc="D76849E8">
      <w:start w:val="1"/>
      <w:numFmt w:val="lowerRoman"/>
      <w:lvlText w:val="%9."/>
      <w:lvlJc w:val="right"/>
      <w:pPr>
        <w:ind w:left="6480" w:hanging="180"/>
      </w:pPr>
    </w:lvl>
  </w:abstractNum>
  <w:abstractNum w:abstractNumId="30" w15:restartNumberingAfterBreak="0">
    <w:nsid w:val="6B92FEC2"/>
    <w:multiLevelType w:val="hybridMultilevel"/>
    <w:tmpl w:val="7ABAD5CA"/>
    <w:lvl w:ilvl="0" w:tplc="293657C2">
      <w:start w:val="1"/>
      <w:numFmt w:val="decimal"/>
      <w:lvlText w:val="%1."/>
      <w:lvlJc w:val="left"/>
      <w:pPr>
        <w:ind w:left="720" w:hanging="360"/>
      </w:pPr>
    </w:lvl>
    <w:lvl w:ilvl="1" w:tplc="2904097A">
      <w:start w:val="1"/>
      <w:numFmt w:val="lowerLetter"/>
      <w:lvlText w:val="%2."/>
      <w:lvlJc w:val="left"/>
      <w:pPr>
        <w:ind w:left="1440" w:hanging="360"/>
      </w:pPr>
    </w:lvl>
    <w:lvl w:ilvl="2" w:tplc="F7AAE704">
      <w:start w:val="1"/>
      <w:numFmt w:val="lowerRoman"/>
      <w:lvlText w:val="%3."/>
      <w:lvlJc w:val="right"/>
      <w:pPr>
        <w:ind w:left="2160" w:hanging="180"/>
      </w:pPr>
    </w:lvl>
    <w:lvl w:ilvl="3" w:tplc="2AE05B78">
      <w:start w:val="1"/>
      <w:numFmt w:val="decimal"/>
      <w:lvlText w:val="%4."/>
      <w:lvlJc w:val="left"/>
      <w:pPr>
        <w:ind w:left="2880" w:hanging="360"/>
      </w:pPr>
    </w:lvl>
    <w:lvl w:ilvl="4" w:tplc="97B0B118">
      <w:start w:val="1"/>
      <w:numFmt w:val="lowerLetter"/>
      <w:lvlText w:val="%5."/>
      <w:lvlJc w:val="left"/>
      <w:pPr>
        <w:ind w:left="3600" w:hanging="360"/>
      </w:pPr>
    </w:lvl>
    <w:lvl w:ilvl="5" w:tplc="828A73E2">
      <w:start w:val="1"/>
      <w:numFmt w:val="lowerRoman"/>
      <w:lvlText w:val="%6."/>
      <w:lvlJc w:val="right"/>
      <w:pPr>
        <w:ind w:left="4320" w:hanging="180"/>
      </w:pPr>
    </w:lvl>
    <w:lvl w:ilvl="6" w:tplc="3552E72A">
      <w:start w:val="1"/>
      <w:numFmt w:val="decimal"/>
      <w:lvlText w:val="%7."/>
      <w:lvlJc w:val="left"/>
      <w:pPr>
        <w:ind w:left="5040" w:hanging="360"/>
      </w:pPr>
    </w:lvl>
    <w:lvl w:ilvl="7" w:tplc="BAACD778">
      <w:start w:val="1"/>
      <w:numFmt w:val="lowerLetter"/>
      <w:lvlText w:val="%8."/>
      <w:lvlJc w:val="left"/>
      <w:pPr>
        <w:ind w:left="5760" w:hanging="360"/>
      </w:pPr>
    </w:lvl>
    <w:lvl w:ilvl="8" w:tplc="97340C0C">
      <w:start w:val="1"/>
      <w:numFmt w:val="lowerRoman"/>
      <w:lvlText w:val="%9."/>
      <w:lvlJc w:val="right"/>
      <w:pPr>
        <w:ind w:left="6480" w:hanging="180"/>
      </w:pPr>
    </w:lvl>
  </w:abstractNum>
  <w:abstractNum w:abstractNumId="31" w15:restartNumberingAfterBreak="0">
    <w:nsid w:val="6D5933B7"/>
    <w:multiLevelType w:val="multilevel"/>
    <w:tmpl w:val="60EE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25783"/>
    <w:multiLevelType w:val="hybridMultilevel"/>
    <w:tmpl w:val="2A50C6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6846735"/>
    <w:multiLevelType w:val="hybridMultilevel"/>
    <w:tmpl w:val="63B81F6A"/>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7794CC8A"/>
    <w:multiLevelType w:val="hybridMultilevel"/>
    <w:tmpl w:val="0EEE249E"/>
    <w:lvl w:ilvl="0" w:tplc="07967F60">
      <w:start w:val="1"/>
      <w:numFmt w:val="decimal"/>
      <w:lvlText w:val="%1."/>
      <w:lvlJc w:val="left"/>
      <w:pPr>
        <w:ind w:left="720" w:hanging="360"/>
      </w:pPr>
    </w:lvl>
    <w:lvl w:ilvl="1" w:tplc="F68E5CEE">
      <w:start w:val="1"/>
      <w:numFmt w:val="lowerLetter"/>
      <w:lvlText w:val="%2."/>
      <w:lvlJc w:val="left"/>
      <w:pPr>
        <w:ind w:left="1440" w:hanging="360"/>
      </w:pPr>
    </w:lvl>
    <w:lvl w:ilvl="2" w:tplc="6E8420D2">
      <w:start w:val="1"/>
      <w:numFmt w:val="lowerRoman"/>
      <w:lvlText w:val="%3."/>
      <w:lvlJc w:val="right"/>
      <w:pPr>
        <w:ind w:left="2160" w:hanging="180"/>
      </w:pPr>
    </w:lvl>
    <w:lvl w:ilvl="3" w:tplc="6F64AF08">
      <w:start w:val="1"/>
      <w:numFmt w:val="decimal"/>
      <w:lvlText w:val="%4."/>
      <w:lvlJc w:val="left"/>
      <w:pPr>
        <w:ind w:left="2880" w:hanging="360"/>
      </w:pPr>
    </w:lvl>
    <w:lvl w:ilvl="4" w:tplc="3B20A20C">
      <w:start w:val="1"/>
      <w:numFmt w:val="lowerLetter"/>
      <w:lvlText w:val="%5."/>
      <w:lvlJc w:val="left"/>
      <w:pPr>
        <w:ind w:left="3600" w:hanging="360"/>
      </w:pPr>
    </w:lvl>
    <w:lvl w:ilvl="5" w:tplc="112E6228">
      <w:start w:val="1"/>
      <w:numFmt w:val="lowerRoman"/>
      <w:lvlText w:val="%6."/>
      <w:lvlJc w:val="right"/>
      <w:pPr>
        <w:ind w:left="4320" w:hanging="180"/>
      </w:pPr>
    </w:lvl>
    <w:lvl w:ilvl="6" w:tplc="2ED278F0">
      <w:start w:val="1"/>
      <w:numFmt w:val="decimal"/>
      <w:lvlText w:val="%7."/>
      <w:lvlJc w:val="left"/>
      <w:pPr>
        <w:ind w:left="5040" w:hanging="360"/>
      </w:pPr>
    </w:lvl>
    <w:lvl w:ilvl="7" w:tplc="FAB234C8">
      <w:start w:val="1"/>
      <w:numFmt w:val="lowerLetter"/>
      <w:lvlText w:val="%8."/>
      <w:lvlJc w:val="left"/>
      <w:pPr>
        <w:ind w:left="5760" w:hanging="360"/>
      </w:pPr>
    </w:lvl>
    <w:lvl w:ilvl="8" w:tplc="3F2E3D6E">
      <w:start w:val="1"/>
      <w:numFmt w:val="lowerRoman"/>
      <w:lvlText w:val="%9."/>
      <w:lvlJc w:val="right"/>
      <w:pPr>
        <w:ind w:left="6480" w:hanging="180"/>
      </w:pPr>
    </w:lvl>
  </w:abstractNum>
  <w:abstractNum w:abstractNumId="35" w15:restartNumberingAfterBreak="0">
    <w:nsid w:val="77C34CCC"/>
    <w:multiLevelType w:val="hybridMultilevel"/>
    <w:tmpl w:val="DA34967C"/>
    <w:lvl w:ilvl="0" w:tplc="BB80CC96">
      <w:start w:val="1"/>
      <w:numFmt w:val="bullet"/>
      <w:lvlText w:val="¢"/>
      <w:lvlJc w:val="left"/>
      <w:pPr>
        <w:ind w:left="1080" w:hanging="360"/>
      </w:pPr>
      <w:rPr>
        <w:rFonts w:ascii="Wingdings" w:hAnsi="Wingdings"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010369743">
    <w:abstractNumId w:val="14"/>
  </w:num>
  <w:num w:numId="2" w16cid:durableId="1869365016">
    <w:abstractNumId w:val="6"/>
  </w:num>
  <w:num w:numId="3" w16cid:durableId="2092501170">
    <w:abstractNumId w:val="34"/>
  </w:num>
  <w:num w:numId="4" w16cid:durableId="533929561">
    <w:abstractNumId w:val="27"/>
  </w:num>
  <w:num w:numId="5" w16cid:durableId="1516965452">
    <w:abstractNumId w:val="1"/>
  </w:num>
  <w:num w:numId="6" w16cid:durableId="1481189591">
    <w:abstractNumId w:val="30"/>
  </w:num>
  <w:num w:numId="7" w16cid:durableId="1264654765">
    <w:abstractNumId w:val="20"/>
  </w:num>
  <w:num w:numId="8" w16cid:durableId="1368794885">
    <w:abstractNumId w:val="29"/>
  </w:num>
  <w:num w:numId="9" w16cid:durableId="2000645391">
    <w:abstractNumId w:val="26"/>
  </w:num>
  <w:num w:numId="10" w16cid:durableId="1419642274">
    <w:abstractNumId w:val="31"/>
  </w:num>
  <w:num w:numId="11" w16cid:durableId="888800894">
    <w:abstractNumId w:val="21"/>
  </w:num>
  <w:num w:numId="12" w16cid:durableId="562908575">
    <w:abstractNumId w:val="23"/>
  </w:num>
  <w:num w:numId="13" w16cid:durableId="382097405">
    <w:abstractNumId w:val="18"/>
  </w:num>
  <w:num w:numId="14" w16cid:durableId="713702054">
    <w:abstractNumId w:val="12"/>
  </w:num>
  <w:num w:numId="15" w16cid:durableId="1318799624">
    <w:abstractNumId w:val="0"/>
  </w:num>
  <w:num w:numId="16" w16cid:durableId="2141336278">
    <w:abstractNumId w:val="2"/>
  </w:num>
  <w:num w:numId="17" w16cid:durableId="1975866131">
    <w:abstractNumId w:val="13"/>
  </w:num>
  <w:num w:numId="18" w16cid:durableId="419571450">
    <w:abstractNumId w:val="11"/>
  </w:num>
  <w:num w:numId="19" w16cid:durableId="438912111">
    <w:abstractNumId w:val="3"/>
  </w:num>
  <w:num w:numId="20" w16cid:durableId="1153567908">
    <w:abstractNumId w:val="28"/>
  </w:num>
  <w:num w:numId="21" w16cid:durableId="282930043">
    <w:abstractNumId w:val="19"/>
  </w:num>
  <w:num w:numId="22" w16cid:durableId="1655838105">
    <w:abstractNumId w:val="5"/>
  </w:num>
  <w:num w:numId="23" w16cid:durableId="1852790612">
    <w:abstractNumId w:val="32"/>
  </w:num>
  <w:num w:numId="24" w16cid:durableId="1975522676">
    <w:abstractNumId w:val="16"/>
  </w:num>
  <w:num w:numId="25" w16cid:durableId="217515398">
    <w:abstractNumId w:val="24"/>
  </w:num>
  <w:num w:numId="26" w16cid:durableId="1665431999">
    <w:abstractNumId w:val="33"/>
  </w:num>
  <w:num w:numId="27" w16cid:durableId="810169484">
    <w:abstractNumId w:val="8"/>
  </w:num>
  <w:num w:numId="28" w16cid:durableId="382754178">
    <w:abstractNumId w:val="7"/>
  </w:num>
  <w:num w:numId="29" w16cid:durableId="800460926">
    <w:abstractNumId w:val="35"/>
  </w:num>
  <w:num w:numId="30" w16cid:durableId="918906738">
    <w:abstractNumId w:val="25"/>
  </w:num>
  <w:num w:numId="31" w16cid:durableId="1980649188">
    <w:abstractNumId w:val="10"/>
  </w:num>
  <w:num w:numId="32" w16cid:durableId="516506533">
    <w:abstractNumId w:val="17"/>
  </w:num>
  <w:num w:numId="33" w16cid:durableId="1682126762">
    <w:abstractNumId w:val="15"/>
  </w:num>
  <w:num w:numId="34" w16cid:durableId="876745900">
    <w:abstractNumId w:val="9"/>
  </w:num>
  <w:num w:numId="35" w16cid:durableId="1749691205">
    <w:abstractNumId w:val="4"/>
  </w:num>
  <w:num w:numId="36" w16cid:durableId="1608612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jAxsjAwNDAwMDFX0lEKTi0uzszPAykwMqgFAEDkC8ktAAAA"/>
  </w:docVars>
  <w:rsids>
    <w:rsidRoot w:val="008B6CA8"/>
    <w:rsid w:val="00000273"/>
    <w:rsid w:val="00013687"/>
    <w:rsid w:val="000155EE"/>
    <w:rsid w:val="0005020F"/>
    <w:rsid w:val="00052B45"/>
    <w:rsid w:val="00053A8B"/>
    <w:rsid w:val="00056F1C"/>
    <w:rsid w:val="0006030A"/>
    <w:rsid w:val="00093B6F"/>
    <w:rsid w:val="00093BF2"/>
    <w:rsid w:val="000B7B86"/>
    <w:rsid w:val="000C28B9"/>
    <w:rsid w:val="00101829"/>
    <w:rsid w:val="00115241"/>
    <w:rsid w:val="0012730F"/>
    <w:rsid w:val="00136347"/>
    <w:rsid w:val="0015335B"/>
    <w:rsid w:val="00163E3D"/>
    <w:rsid w:val="00165617"/>
    <w:rsid w:val="00166290"/>
    <w:rsid w:val="00182E3E"/>
    <w:rsid w:val="00186396"/>
    <w:rsid w:val="0019360E"/>
    <w:rsid w:val="001A18E3"/>
    <w:rsid w:val="001A5811"/>
    <w:rsid w:val="001B3356"/>
    <w:rsid w:val="001C00E5"/>
    <w:rsid w:val="001D0E7A"/>
    <w:rsid w:val="001E4965"/>
    <w:rsid w:val="001F44FE"/>
    <w:rsid w:val="00201CEA"/>
    <w:rsid w:val="00255A35"/>
    <w:rsid w:val="002736E6"/>
    <w:rsid w:val="002861F0"/>
    <w:rsid w:val="00286477"/>
    <w:rsid w:val="00296440"/>
    <w:rsid w:val="002C0E36"/>
    <w:rsid w:val="002C4C3B"/>
    <w:rsid w:val="002E3F45"/>
    <w:rsid w:val="002E4F67"/>
    <w:rsid w:val="002F3960"/>
    <w:rsid w:val="002F4D49"/>
    <w:rsid w:val="002F654B"/>
    <w:rsid w:val="00334E86"/>
    <w:rsid w:val="0035001C"/>
    <w:rsid w:val="00353ADE"/>
    <w:rsid w:val="003612A2"/>
    <w:rsid w:val="003649FF"/>
    <w:rsid w:val="003A2930"/>
    <w:rsid w:val="003B111C"/>
    <w:rsid w:val="003B3F8F"/>
    <w:rsid w:val="003D2BA6"/>
    <w:rsid w:val="003E37CC"/>
    <w:rsid w:val="003F0BCA"/>
    <w:rsid w:val="00400640"/>
    <w:rsid w:val="00404E25"/>
    <w:rsid w:val="0040775B"/>
    <w:rsid w:val="0041309B"/>
    <w:rsid w:val="00421929"/>
    <w:rsid w:val="00422E62"/>
    <w:rsid w:val="00423BF4"/>
    <w:rsid w:val="00426A5E"/>
    <w:rsid w:val="00432569"/>
    <w:rsid w:val="00434972"/>
    <w:rsid w:val="004379B5"/>
    <w:rsid w:val="0048176B"/>
    <w:rsid w:val="004901E1"/>
    <w:rsid w:val="00491310"/>
    <w:rsid w:val="00492574"/>
    <w:rsid w:val="004A36FE"/>
    <w:rsid w:val="004B4D2D"/>
    <w:rsid w:val="004C3281"/>
    <w:rsid w:val="004C593E"/>
    <w:rsid w:val="00531B71"/>
    <w:rsid w:val="00537A3A"/>
    <w:rsid w:val="005427F3"/>
    <w:rsid w:val="005522DD"/>
    <w:rsid w:val="00567504"/>
    <w:rsid w:val="005701F0"/>
    <w:rsid w:val="00576CB5"/>
    <w:rsid w:val="00577C98"/>
    <w:rsid w:val="00583C02"/>
    <w:rsid w:val="005A2FCD"/>
    <w:rsid w:val="005A3BBB"/>
    <w:rsid w:val="005B1905"/>
    <w:rsid w:val="005D015F"/>
    <w:rsid w:val="005D13CD"/>
    <w:rsid w:val="005D7181"/>
    <w:rsid w:val="005E1A72"/>
    <w:rsid w:val="00625631"/>
    <w:rsid w:val="00625A42"/>
    <w:rsid w:val="006328BD"/>
    <w:rsid w:val="00652B65"/>
    <w:rsid w:val="00660031"/>
    <w:rsid w:val="0068329B"/>
    <w:rsid w:val="0068641B"/>
    <w:rsid w:val="006A36D8"/>
    <w:rsid w:val="006A44B0"/>
    <w:rsid w:val="006B55F6"/>
    <w:rsid w:val="006B6A49"/>
    <w:rsid w:val="00726660"/>
    <w:rsid w:val="00727A04"/>
    <w:rsid w:val="0073325C"/>
    <w:rsid w:val="00737A14"/>
    <w:rsid w:val="00740BF2"/>
    <w:rsid w:val="007425B1"/>
    <w:rsid w:val="00745F8E"/>
    <w:rsid w:val="00761BF0"/>
    <w:rsid w:val="00766095"/>
    <w:rsid w:val="007836C9"/>
    <w:rsid w:val="00785436"/>
    <w:rsid w:val="00796800"/>
    <w:rsid w:val="007B1F9B"/>
    <w:rsid w:val="007C1689"/>
    <w:rsid w:val="0081025E"/>
    <w:rsid w:val="00833C09"/>
    <w:rsid w:val="00841386"/>
    <w:rsid w:val="00842D95"/>
    <w:rsid w:val="008508BD"/>
    <w:rsid w:val="00874577"/>
    <w:rsid w:val="00877CDA"/>
    <w:rsid w:val="00882F8B"/>
    <w:rsid w:val="00891AEC"/>
    <w:rsid w:val="0089360B"/>
    <w:rsid w:val="00894BA7"/>
    <w:rsid w:val="008B6CA8"/>
    <w:rsid w:val="008B7EBD"/>
    <w:rsid w:val="008C5B72"/>
    <w:rsid w:val="009003A3"/>
    <w:rsid w:val="0090147F"/>
    <w:rsid w:val="00924119"/>
    <w:rsid w:val="00935A6B"/>
    <w:rsid w:val="009442CC"/>
    <w:rsid w:val="00946EDA"/>
    <w:rsid w:val="00970D34"/>
    <w:rsid w:val="0098054A"/>
    <w:rsid w:val="00980841"/>
    <w:rsid w:val="00996333"/>
    <w:rsid w:val="009B3EA5"/>
    <w:rsid w:val="009D50A4"/>
    <w:rsid w:val="009F4410"/>
    <w:rsid w:val="009F7188"/>
    <w:rsid w:val="00A1791E"/>
    <w:rsid w:val="00A270F6"/>
    <w:rsid w:val="00A27B8B"/>
    <w:rsid w:val="00A40167"/>
    <w:rsid w:val="00A5081E"/>
    <w:rsid w:val="00A60E81"/>
    <w:rsid w:val="00A64714"/>
    <w:rsid w:val="00A66917"/>
    <w:rsid w:val="00A82407"/>
    <w:rsid w:val="00A90AE9"/>
    <w:rsid w:val="00AA57E1"/>
    <w:rsid w:val="00AC1EC9"/>
    <w:rsid w:val="00AC333D"/>
    <w:rsid w:val="00AF317B"/>
    <w:rsid w:val="00B02567"/>
    <w:rsid w:val="00B02C49"/>
    <w:rsid w:val="00B04C8E"/>
    <w:rsid w:val="00B4046B"/>
    <w:rsid w:val="00B41429"/>
    <w:rsid w:val="00B50F31"/>
    <w:rsid w:val="00B56E85"/>
    <w:rsid w:val="00B7188C"/>
    <w:rsid w:val="00B84E69"/>
    <w:rsid w:val="00BB5A9F"/>
    <w:rsid w:val="00BD0877"/>
    <w:rsid w:val="00BD0E68"/>
    <w:rsid w:val="00BD1415"/>
    <w:rsid w:val="00BD1E20"/>
    <w:rsid w:val="00BD4843"/>
    <w:rsid w:val="00BE1996"/>
    <w:rsid w:val="00BE65A1"/>
    <w:rsid w:val="00C04B12"/>
    <w:rsid w:val="00C0614F"/>
    <w:rsid w:val="00C14175"/>
    <w:rsid w:val="00C351E8"/>
    <w:rsid w:val="00C37165"/>
    <w:rsid w:val="00C43384"/>
    <w:rsid w:val="00C558FF"/>
    <w:rsid w:val="00C55E0D"/>
    <w:rsid w:val="00C605F1"/>
    <w:rsid w:val="00C61153"/>
    <w:rsid w:val="00C629CA"/>
    <w:rsid w:val="00C70068"/>
    <w:rsid w:val="00C72869"/>
    <w:rsid w:val="00C76030"/>
    <w:rsid w:val="00C91109"/>
    <w:rsid w:val="00CA5D55"/>
    <w:rsid w:val="00CB03A7"/>
    <w:rsid w:val="00CB32EC"/>
    <w:rsid w:val="00CB5026"/>
    <w:rsid w:val="00CC720B"/>
    <w:rsid w:val="00CD1883"/>
    <w:rsid w:val="00CD3159"/>
    <w:rsid w:val="00D0550A"/>
    <w:rsid w:val="00D06904"/>
    <w:rsid w:val="00D071DB"/>
    <w:rsid w:val="00D24E77"/>
    <w:rsid w:val="00D37D30"/>
    <w:rsid w:val="00D42F1B"/>
    <w:rsid w:val="00D54603"/>
    <w:rsid w:val="00D61527"/>
    <w:rsid w:val="00D665EE"/>
    <w:rsid w:val="00D80FE3"/>
    <w:rsid w:val="00D92CF6"/>
    <w:rsid w:val="00D9346D"/>
    <w:rsid w:val="00DA3AE1"/>
    <w:rsid w:val="00DD146A"/>
    <w:rsid w:val="00DD5F68"/>
    <w:rsid w:val="00DE17E2"/>
    <w:rsid w:val="00E04813"/>
    <w:rsid w:val="00E15554"/>
    <w:rsid w:val="00E173D9"/>
    <w:rsid w:val="00E179D3"/>
    <w:rsid w:val="00E25B58"/>
    <w:rsid w:val="00E32A2E"/>
    <w:rsid w:val="00E37FAF"/>
    <w:rsid w:val="00E665D4"/>
    <w:rsid w:val="00E92FC9"/>
    <w:rsid w:val="00E9590C"/>
    <w:rsid w:val="00EC13FF"/>
    <w:rsid w:val="00EF04F8"/>
    <w:rsid w:val="00F15C7F"/>
    <w:rsid w:val="00F21BE3"/>
    <w:rsid w:val="00F30BA9"/>
    <w:rsid w:val="00F33830"/>
    <w:rsid w:val="00F34109"/>
    <w:rsid w:val="00F45B63"/>
    <w:rsid w:val="00F47281"/>
    <w:rsid w:val="00F47E64"/>
    <w:rsid w:val="00F61715"/>
    <w:rsid w:val="00F848A8"/>
    <w:rsid w:val="00FD6AC3"/>
    <w:rsid w:val="00FE3CA6"/>
    <w:rsid w:val="01534DDB"/>
    <w:rsid w:val="03C1431A"/>
    <w:rsid w:val="06119472"/>
    <w:rsid w:val="066E84CE"/>
    <w:rsid w:val="06F96C0E"/>
    <w:rsid w:val="0C7BE875"/>
    <w:rsid w:val="0D5B5E83"/>
    <w:rsid w:val="105E61F5"/>
    <w:rsid w:val="12440C3B"/>
    <w:rsid w:val="12A5CEE8"/>
    <w:rsid w:val="12E27ED9"/>
    <w:rsid w:val="15E35C38"/>
    <w:rsid w:val="16E9186C"/>
    <w:rsid w:val="189A2562"/>
    <w:rsid w:val="1A61993D"/>
    <w:rsid w:val="1B4FC772"/>
    <w:rsid w:val="1CB4BCA5"/>
    <w:rsid w:val="1D8AD475"/>
    <w:rsid w:val="212B22F8"/>
    <w:rsid w:val="22B24116"/>
    <w:rsid w:val="23883C97"/>
    <w:rsid w:val="280EBB20"/>
    <w:rsid w:val="295A54B9"/>
    <w:rsid w:val="29BEBD9C"/>
    <w:rsid w:val="2D9AD420"/>
    <w:rsid w:val="36EE539E"/>
    <w:rsid w:val="3D49E1BC"/>
    <w:rsid w:val="3E73B641"/>
    <w:rsid w:val="3EE5B21D"/>
    <w:rsid w:val="3F7100C1"/>
    <w:rsid w:val="4023AEA8"/>
    <w:rsid w:val="42BD0292"/>
    <w:rsid w:val="42C8859A"/>
    <w:rsid w:val="432B673B"/>
    <w:rsid w:val="44EB52C5"/>
    <w:rsid w:val="46A666D9"/>
    <w:rsid w:val="47734D87"/>
    <w:rsid w:val="4894832E"/>
    <w:rsid w:val="499DE4A8"/>
    <w:rsid w:val="49BF18DC"/>
    <w:rsid w:val="4B22D63E"/>
    <w:rsid w:val="50D7E0A2"/>
    <w:rsid w:val="542FC946"/>
    <w:rsid w:val="5677C685"/>
    <w:rsid w:val="56F3AC4F"/>
    <w:rsid w:val="576FC0C2"/>
    <w:rsid w:val="58E377D2"/>
    <w:rsid w:val="5AF8BB49"/>
    <w:rsid w:val="5B575C78"/>
    <w:rsid w:val="5C4BA79D"/>
    <w:rsid w:val="5D969D5B"/>
    <w:rsid w:val="5D98CD53"/>
    <w:rsid w:val="5F349DB4"/>
    <w:rsid w:val="631C396A"/>
    <w:rsid w:val="67925815"/>
    <w:rsid w:val="692A2AA5"/>
    <w:rsid w:val="692E2876"/>
    <w:rsid w:val="6AB97653"/>
    <w:rsid w:val="6AC5FB06"/>
    <w:rsid w:val="72D8FA71"/>
    <w:rsid w:val="7318D2BB"/>
    <w:rsid w:val="74BFD5C8"/>
    <w:rsid w:val="7535CED0"/>
    <w:rsid w:val="76109B33"/>
    <w:rsid w:val="7AE40C56"/>
    <w:rsid w:val="7D20FB57"/>
    <w:rsid w:val="7D9F16E5"/>
    <w:rsid w:val="7DB2700A"/>
    <w:rsid w:val="7EA4A2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BDD4"/>
  <w15:chartTrackingRefBased/>
  <w15:docId w15:val="{16D1BCD0-BB5B-4BD6-BB3E-CEC9588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EE"/>
    <w:pPr>
      <w:spacing w:after="0" w:line="240" w:lineRule="auto"/>
    </w:pPr>
    <w:rPr>
      <w:rFonts w:eastAsiaTheme="minorEastAsia" w:cs="Times New Roman"/>
      <w:szCs w:val="24"/>
    </w:rPr>
  </w:style>
  <w:style w:type="paragraph" w:styleId="Heading3">
    <w:name w:val="heading 3"/>
    <w:basedOn w:val="Normal"/>
    <w:link w:val="Heading3Char"/>
    <w:uiPriority w:val="9"/>
    <w:qFormat/>
    <w:rsid w:val="008B6CA8"/>
    <w:pPr>
      <w:spacing w:before="100" w:beforeAutospacing="1" w:after="100" w:afterAutospacing="1"/>
      <w:outlineLvl w:val="2"/>
    </w:pPr>
    <w:rPr>
      <w:rFonts w:ascii="Times New Roman" w:eastAsia="Times New Roman" w:hAnsi="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6CA8"/>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8B6CA8"/>
    <w:pPr>
      <w:spacing w:before="100" w:beforeAutospacing="1" w:after="100" w:afterAutospacing="1"/>
    </w:pPr>
    <w:rPr>
      <w:rFonts w:ascii="Times New Roman" w:eastAsia="Times New Roman" w:hAnsi="Times New Roman"/>
      <w:sz w:val="24"/>
      <w:lang w:eastAsia="en-CA"/>
    </w:rPr>
  </w:style>
  <w:style w:type="character" w:customStyle="1" w:styleId="req">
    <w:name w:val="req"/>
    <w:basedOn w:val="DefaultParagraphFont"/>
    <w:rsid w:val="008B6CA8"/>
  </w:style>
  <w:style w:type="character" w:styleId="Emphasis">
    <w:name w:val="Emphasis"/>
    <w:basedOn w:val="DefaultParagraphFont"/>
    <w:uiPriority w:val="20"/>
    <w:qFormat/>
    <w:rsid w:val="008B6CA8"/>
    <w:rPr>
      <w:i/>
      <w:iCs/>
    </w:rPr>
  </w:style>
  <w:style w:type="paragraph" w:styleId="ListParagraph">
    <w:name w:val="List Paragraph"/>
    <w:basedOn w:val="Normal"/>
    <w:uiPriority w:val="34"/>
    <w:qFormat/>
    <w:rsid w:val="00AC1EC9"/>
    <w:pPr>
      <w:ind w:left="720"/>
      <w:contextualSpacing/>
    </w:pPr>
  </w:style>
  <w:style w:type="paragraph" w:styleId="Header">
    <w:name w:val="header"/>
    <w:basedOn w:val="Normal"/>
    <w:link w:val="HeaderChar"/>
    <w:uiPriority w:val="99"/>
    <w:unhideWhenUsed/>
    <w:rsid w:val="00AC1EC9"/>
    <w:pPr>
      <w:tabs>
        <w:tab w:val="center" w:pos="4680"/>
        <w:tab w:val="right" w:pos="9360"/>
      </w:tabs>
    </w:pPr>
  </w:style>
  <w:style w:type="character" w:customStyle="1" w:styleId="HeaderChar">
    <w:name w:val="Header Char"/>
    <w:basedOn w:val="DefaultParagraphFont"/>
    <w:link w:val="Header"/>
    <w:uiPriority w:val="99"/>
    <w:rsid w:val="00AC1EC9"/>
    <w:rPr>
      <w:rFonts w:eastAsiaTheme="minorEastAsia" w:cs="Times New Roman"/>
      <w:szCs w:val="24"/>
    </w:rPr>
  </w:style>
  <w:style w:type="paragraph" w:styleId="Footer">
    <w:name w:val="footer"/>
    <w:basedOn w:val="Normal"/>
    <w:link w:val="FooterChar"/>
    <w:uiPriority w:val="99"/>
    <w:unhideWhenUsed/>
    <w:rsid w:val="00AC1EC9"/>
    <w:pPr>
      <w:tabs>
        <w:tab w:val="center" w:pos="4680"/>
        <w:tab w:val="right" w:pos="9360"/>
      </w:tabs>
    </w:pPr>
  </w:style>
  <w:style w:type="character" w:customStyle="1" w:styleId="FooterChar">
    <w:name w:val="Footer Char"/>
    <w:basedOn w:val="DefaultParagraphFont"/>
    <w:link w:val="Footer"/>
    <w:uiPriority w:val="99"/>
    <w:rsid w:val="00AC1EC9"/>
    <w:rPr>
      <w:rFonts w:eastAsiaTheme="minorEastAsia" w:cs="Times New Roman"/>
      <w:szCs w:val="24"/>
    </w:rPr>
  </w:style>
  <w:style w:type="table" w:styleId="TableGrid">
    <w:name w:val="Table Grid"/>
    <w:basedOn w:val="TableNormal"/>
    <w:uiPriority w:val="39"/>
    <w:rsid w:val="00E1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2DD"/>
    <w:rPr>
      <w:color w:val="0563C1" w:themeColor="hyperlink"/>
      <w:u w:val="single"/>
    </w:rPr>
  </w:style>
  <w:style w:type="character" w:styleId="UnresolvedMention">
    <w:name w:val="Unresolved Mention"/>
    <w:basedOn w:val="DefaultParagraphFont"/>
    <w:uiPriority w:val="99"/>
    <w:semiHidden/>
    <w:unhideWhenUsed/>
    <w:rsid w:val="004901E1"/>
    <w:rPr>
      <w:color w:val="605E5C"/>
      <w:shd w:val="clear" w:color="auto" w:fill="E1DFDD"/>
    </w:rPr>
  </w:style>
  <w:style w:type="paragraph" w:styleId="Title">
    <w:name w:val="Title"/>
    <w:basedOn w:val="Normal"/>
    <w:next w:val="Normal"/>
    <w:link w:val="TitleChar"/>
    <w:uiPriority w:val="10"/>
    <w:qFormat/>
    <w:rsid w:val="001273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30F"/>
    <w:rPr>
      <w:rFonts w:asciiTheme="majorHAnsi" w:eastAsiaTheme="majorEastAsia" w:hAnsiTheme="majorHAnsi" w:cstheme="majorBidi"/>
      <w:spacing w:val="-10"/>
      <w:kern w:val="28"/>
      <w:sz w:val="56"/>
      <w:szCs w:val="56"/>
    </w:rPr>
  </w:style>
  <w:style w:type="paragraph" w:styleId="Revision">
    <w:name w:val="Revision"/>
    <w:hidden/>
    <w:uiPriority w:val="99"/>
    <w:semiHidden/>
    <w:rsid w:val="0006030A"/>
    <w:pPr>
      <w:spacing w:after="0" w:line="240" w:lineRule="auto"/>
    </w:pPr>
    <w:rPr>
      <w:rFonts w:eastAsiaTheme="minorEastAsia" w:cs="Times New Roman"/>
      <w:szCs w:val="24"/>
    </w:rPr>
  </w:style>
  <w:style w:type="character" w:styleId="CommentReference">
    <w:name w:val="annotation reference"/>
    <w:basedOn w:val="DefaultParagraphFont"/>
    <w:uiPriority w:val="99"/>
    <w:semiHidden/>
    <w:unhideWhenUsed/>
    <w:rsid w:val="0041309B"/>
    <w:rPr>
      <w:sz w:val="16"/>
      <w:szCs w:val="16"/>
    </w:rPr>
  </w:style>
  <w:style w:type="paragraph" w:styleId="CommentText">
    <w:name w:val="annotation text"/>
    <w:basedOn w:val="Normal"/>
    <w:link w:val="CommentTextChar"/>
    <w:uiPriority w:val="99"/>
    <w:semiHidden/>
    <w:unhideWhenUsed/>
    <w:rsid w:val="0041309B"/>
    <w:rPr>
      <w:sz w:val="20"/>
      <w:szCs w:val="20"/>
    </w:rPr>
  </w:style>
  <w:style w:type="character" w:customStyle="1" w:styleId="CommentTextChar">
    <w:name w:val="Comment Text Char"/>
    <w:basedOn w:val="DefaultParagraphFont"/>
    <w:link w:val="CommentText"/>
    <w:uiPriority w:val="99"/>
    <w:semiHidden/>
    <w:rsid w:val="0041309B"/>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1309B"/>
    <w:rPr>
      <w:b/>
      <w:bCs/>
    </w:rPr>
  </w:style>
  <w:style w:type="character" w:customStyle="1" w:styleId="CommentSubjectChar">
    <w:name w:val="Comment Subject Char"/>
    <w:basedOn w:val="CommentTextChar"/>
    <w:link w:val="CommentSubject"/>
    <w:uiPriority w:val="99"/>
    <w:semiHidden/>
    <w:rsid w:val="0041309B"/>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891">
      <w:bodyDiv w:val="1"/>
      <w:marLeft w:val="0"/>
      <w:marRight w:val="0"/>
      <w:marTop w:val="0"/>
      <w:marBottom w:val="0"/>
      <w:divBdr>
        <w:top w:val="none" w:sz="0" w:space="0" w:color="auto"/>
        <w:left w:val="none" w:sz="0" w:space="0" w:color="auto"/>
        <w:bottom w:val="none" w:sz="0" w:space="0" w:color="auto"/>
        <w:right w:val="none" w:sz="0" w:space="0" w:color="auto"/>
      </w:divBdr>
    </w:div>
    <w:div w:id="849024825">
      <w:bodyDiv w:val="1"/>
      <w:marLeft w:val="0"/>
      <w:marRight w:val="0"/>
      <w:marTop w:val="0"/>
      <w:marBottom w:val="0"/>
      <w:divBdr>
        <w:top w:val="none" w:sz="0" w:space="0" w:color="auto"/>
        <w:left w:val="none" w:sz="0" w:space="0" w:color="auto"/>
        <w:bottom w:val="none" w:sz="0" w:space="0" w:color="auto"/>
        <w:right w:val="none" w:sz="0" w:space="0" w:color="auto"/>
      </w:divBdr>
      <w:divsChild>
        <w:div w:id="227570581">
          <w:marLeft w:val="0"/>
          <w:marRight w:val="0"/>
          <w:marTop w:val="0"/>
          <w:marBottom w:val="0"/>
          <w:divBdr>
            <w:top w:val="none" w:sz="0" w:space="0" w:color="auto"/>
            <w:left w:val="none" w:sz="0" w:space="0" w:color="auto"/>
            <w:bottom w:val="none" w:sz="0" w:space="0" w:color="auto"/>
            <w:right w:val="none" w:sz="0" w:space="0" w:color="auto"/>
          </w:divBdr>
          <w:divsChild>
            <w:div w:id="419639053">
              <w:marLeft w:val="0"/>
              <w:marRight w:val="0"/>
              <w:marTop w:val="0"/>
              <w:marBottom w:val="0"/>
              <w:divBdr>
                <w:top w:val="none" w:sz="0" w:space="0" w:color="auto"/>
                <w:left w:val="none" w:sz="0" w:space="0" w:color="auto"/>
                <w:bottom w:val="none" w:sz="0" w:space="0" w:color="auto"/>
                <w:right w:val="none" w:sz="0" w:space="0" w:color="auto"/>
              </w:divBdr>
            </w:div>
            <w:div w:id="1951470320">
              <w:marLeft w:val="0"/>
              <w:marRight w:val="0"/>
              <w:marTop w:val="0"/>
              <w:marBottom w:val="0"/>
              <w:divBdr>
                <w:top w:val="none" w:sz="0" w:space="0" w:color="auto"/>
                <w:left w:val="none" w:sz="0" w:space="0" w:color="auto"/>
                <w:bottom w:val="none" w:sz="0" w:space="0" w:color="auto"/>
                <w:right w:val="none" w:sz="0" w:space="0" w:color="auto"/>
              </w:divBdr>
            </w:div>
          </w:divsChild>
        </w:div>
        <w:div w:id="307051799">
          <w:marLeft w:val="0"/>
          <w:marRight w:val="0"/>
          <w:marTop w:val="0"/>
          <w:marBottom w:val="0"/>
          <w:divBdr>
            <w:top w:val="none" w:sz="0" w:space="0" w:color="auto"/>
            <w:left w:val="none" w:sz="0" w:space="0" w:color="auto"/>
            <w:bottom w:val="none" w:sz="0" w:space="0" w:color="auto"/>
            <w:right w:val="none" w:sz="0" w:space="0" w:color="auto"/>
          </w:divBdr>
          <w:divsChild>
            <w:div w:id="1727026045">
              <w:marLeft w:val="0"/>
              <w:marRight w:val="0"/>
              <w:marTop w:val="0"/>
              <w:marBottom w:val="0"/>
              <w:divBdr>
                <w:top w:val="none" w:sz="0" w:space="0" w:color="auto"/>
                <w:left w:val="none" w:sz="0" w:space="0" w:color="auto"/>
                <w:bottom w:val="none" w:sz="0" w:space="0" w:color="auto"/>
                <w:right w:val="none" w:sz="0" w:space="0" w:color="auto"/>
              </w:divBdr>
            </w:div>
          </w:divsChild>
        </w:div>
        <w:div w:id="352802898">
          <w:marLeft w:val="0"/>
          <w:marRight w:val="0"/>
          <w:marTop w:val="0"/>
          <w:marBottom w:val="0"/>
          <w:divBdr>
            <w:top w:val="none" w:sz="0" w:space="0" w:color="auto"/>
            <w:left w:val="none" w:sz="0" w:space="0" w:color="auto"/>
            <w:bottom w:val="none" w:sz="0" w:space="0" w:color="auto"/>
            <w:right w:val="none" w:sz="0" w:space="0" w:color="auto"/>
          </w:divBdr>
          <w:divsChild>
            <w:div w:id="1602058843">
              <w:marLeft w:val="0"/>
              <w:marRight w:val="0"/>
              <w:marTop w:val="0"/>
              <w:marBottom w:val="0"/>
              <w:divBdr>
                <w:top w:val="none" w:sz="0" w:space="0" w:color="auto"/>
                <w:left w:val="none" w:sz="0" w:space="0" w:color="auto"/>
                <w:bottom w:val="none" w:sz="0" w:space="0" w:color="auto"/>
                <w:right w:val="none" w:sz="0" w:space="0" w:color="auto"/>
              </w:divBdr>
            </w:div>
            <w:div w:id="1953781148">
              <w:marLeft w:val="0"/>
              <w:marRight w:val="0"/>
              <w:marTop w:val="0"/>
              <w:marBottom w:val="0"/>
              <w:divBdr>
                <w:top w:val="none" w:sz="0" w:space="0" w:color="auto"/>
                <w:left w:val="none" w:sz="0" w:space="0" w:color="auto"/>
                <w:bottom w:val="none" w:sz="0" w:space="0" w:color="auto"/>
                <w:right w:val="none" w:sz="0" w:space="0" w:color="auto"/>
              </w:divBdr>
            </w:div>
          </w:divsChild>
        </w:div>
        <w:div w:id="382562870">
          <w:marLeft w:val="0"/>
          <w:marRight w:val="0"/>
          <w:marTop w:val="0"/>
          <w:marBottom w:val="0"/>
          <w:divBdr>
            <w:top w:val="none" w:sz="0" w:space="0" w:color="auto"/>
            <w:left w:val="none" w:sz="0" w:space="0" w:color="auto"/>
            <w:bottom w:val="none" w:sz="0" w:space="0" w:color="auto"/>
            <w:right w:val="none" w:sz="0" w:space="0" w:color="auto"/>
          </w:divBdr>
          <w:divsChild>
            <w:div w:id="1961371324">
              <w:marLeft w:val="0"/>
              <w:marRight w:val="0"/>
              <w:marTop w:val="0"/>
              <w:marBottom w:val="0"/>
              <w:divBdr>
                <w:top w:val="none" w:sz="0" w:space="0" w:color="auto"/>
                <w:left w:val="none" w:sz="0" w:space="0" w:color="auto"/>
                <w:bottom w:val="none" w:sz="0" w:space="0" w:color="auto"/>
                <w:right w:val="none" w:sz="0" w:space="0" w:color="auto"/>
              </w:divBdr>
            </w:div>
          </w:divsChild>
        </w:div>
        <w:div w:id="473640112">
          <w:marLeft w:val="0"/>
          <w:marRight w:val="0"/>
          <w:marTop w:val="0"/>
          <w:marBottom w:val="0"/>
          <w:divBdr>
            <w:top w:val="none" w:sz="0" w:space="0" w:color="auto"/>
            <w:left w:val="none" w:sz="0" w:space="0" w:color="auto"/>
            <w:bottom w:val="none" w:sz="0" w:space="0" w:color="auto"/>
            <w:right w:val="none" w:sz="0" w:space="0" w:color="auto"/>
          </w:divBdr>
          <w:divsChild>
            <w:div w:id="1022197434">
              <w:marLeft w:val="0"/>
              <w:marRight w:val="0"/>
              <w:marTop w:val="0"/>
              <w:marBottom w:val="0"/>
              <w:divBdr>
                <w:top w:val="none" w:sz="0" w:space="0" w:color="auto"/>
                <w:left w:val="none" w:sz="0" w:space="0" w:color="auto"/>
                <w:bottom w:val="none" w:sz="0" w:space="0" w:color="auto"/>
                <w:right w:val="none" w:sz="0" w:space="0" w:color="auto"/>
              </w:divBdr>
            </w:div>
            <w:div w:id="1194074055">
              <w:marLeft w:val="0"/>
              <w:marRight w:val="0"/>
              <w:marTop w:val="0"/>
              <w:marBottom w:val="0"/>
              <w:divBdr>
                <w:top w:val="none" w:sz="0" w:space="0" w:color="auto"/>
                <w:left w:val="none" w:sz="0" w:space="0" w:color="auto"/>
                <w:bottom w:val="none" w:sz="0" w:space="0" w:color="auto"/>
                <w:right w:val="none" w:sz="0" w:space="0" w:color="auto"/>
              </w:divBdr>
            </w:div>
          </w:divsChild>
        </w:div>
        <w:div w:id="589004527">
          <w:marLeft w:val="0"/>
          <w:marRight w:val="0"/>
          <w:marTop w:val="0"/>
          <w:marBottom w:val="0"/>
          <w:divBdr>
            <w:top w:val="none" w:sz="0" w:space="0" w:color="auto"/>
            <w:left w:val="none" w:sz="0" w:space="0" w:color="auto"/>
            <w:bottom w:val="none" w:sz="0" w:space="0" w:color="auto"/>
            <w:right w:val="none" w:sz="0" w:space="0" w:color="auto"/>
          </w:divBdr>
          <w:divsChild>
            <w:div w:id="582495016">
              <w:marLeft w:val="0"/>
              <w:marRight w:val="0"/>
              <w:marTop w:val="0"/>
              <w:marBottom w:val="0"/>
              <w:divBdr>
                <w:top w:val="none" w:sz="0" w:space="0" w:color="auto"/>
                <w:left w:val="none" w:sz="0" w:space="0" w:color="auto"/>
                <w:bottom w:val="none" w:sz="0" w:space="0" w:color="auto"/>
                <w:right w:val="none" w:sz="0" w:space="0" w:color="auto"/>
              </w:divBdr>
            </w:div>
            <w:div w:id="1140148073">
              <w:marLeft w:val="0"/>
              <w:marRight w:val="0"/>
              <w:marTop w:val="0"/>
              <w:marBottom w:val="0"/>
              <w:divBdr>
                <w:top w:val="none" w:sz="0" w:space="0" w:color="auto"/>
                <w:left w:val="none" w:sz="0" w:space="0" w:color="auto"/>
                <w:bottom w:val="none" w:sz="0" w:space="0" w:color="auto"/>
                <w:right w:val="none" w:sz="0" w:space="0" w:color="auto"/>
              </w:divBdr>
            </w:div>
          </w:divsChild>
        </w:div>
        <w:div w:id="628364200">
          <w:marLeft w:val="0"/>
          <w:marRight w:val="0"/>
          <w:marTop w:val="0"/>
          <w:marBottom w:val="0"/>
          <w:divBdr>
            <w:top w:val="none" w:sz="0" w:space="0" w:color="auto"/>
            <w:left w:val="none" w:sz="0" w:space="0" w:color="auto"/>
            <w:bottom w:val="none" w:sz="0" w:space="0" w:color="auto"/>
            <w:right w:val="none" w:sz="0" w:space="0" w:color="auto"/>
          </w:divBdr>
          <w:divsChild>
            <w:div w:id="1262762142">
              <w:marLeft w:val="0"/>
              <w:marRight w:val="0"/>
              <w:marTop w:val="0"/>
              <w:marBottom w:val="0"/>
              <w:divBdr>
                <w:top w:val="none" w:sz="0" w:space="0" w:color="auto"/>
                <w:left w:val="none" w:sz="0" w:space="0" w:color="auto"/>
                <w:bottom w:val="none" w:sz="0" w:space="0" w:color="auto"/>
                <w:right w:val="none" w:sz="0" w:space="0" w:color="auto"/>
              </w:divBdr>
            </w:div>
          </w:divsChild>
        </w:div>
        <w:div w:id="737289409">
          <w:marLeft w:val="0"/>
          <w:marRight w:val="0"/>
          <w:marTop w:val="0"/>
          <w:marBottom w:val="0"/>
          <w:divBdr>
            <w:top w:val="none" w:sz="0" w:space="0" w:color="auto"/>
            <w:left w:val="none" w:sz="0" w:space="0" w:color="auto"/>
            <w:bottom w:val="none" w:sz="0" w:space="0" w:color="auto"/>
            <w:right w:val="none" w:sz="0" w:space="0" w:color="auto"/>
          </w:divBdr>
          <w:divsChild>
            <w:div w:id="1574046855">
              <w:marLeft w:val="0"/>
              <w:marRight w:val="0"/>
              <w:marTop w:val="0"/>
              <w:marBottom w:val="0"/>
              <w:divBdr>
                <w:top w:val="none" w:sz="0" w:space="0" w:color="auto"/>
                <w:left w:val="none" w:sz="0" w:space="0" w:color="auto"/>
                <w:bottom w:val="none" w:sz="0" w:space="0" w:color="auto"/>
                <w:right w:val="none" w:sz="0" w:space="0" w:color="auto"/>
              </w:divBdr>
            </w:div>
          </w:divsChild>
        </w:div>
        <w:div w:id="784690950">
          <w:marLeft w:val="0"/>
          <w:marRight w:val="0"/>
          <w:marTop w:val="0"/>
          <w:marBottom w:val="0"/>
          <w:divBdr>
            <w:top w:val="none" w:sz="0" w:space="0" w:color="auto"/>
            <w:left w:val="none" w:sz="0" w:space="0" w:color="auto"/>
            <w:bottom w:val="none" w:sz="0" w:space="0" w:color="auto"/>
            <w:right w:val="none" w:sz="0" w:space="0" w:color="auto"/>
          </w:divBdr>
          <w:divsChild>
            <w:div w:id="730883264">
              <w:marLeft w:val="0"/>
              <w:marRight w:val="0"/>
              <w:marTop w:val="0"/>
              <w:marBottom w:val="0"/>
              <w:divBdr>
                <w:top w:val="none" w:sz="0" w:space="0" w:color="auto"/>
                <w:left w:val="none" w:sz="0" w:space="0" w:color="auto"/>
                <w:bottom w:val="none" w:sz="0" w:space="0" w:color="auto"/>
                <w:right w:val="none" w:sz="0" w:space="0" w:color="auto"/>
              </w:divBdr>
            </w:div>
          </w:divsChild>
        </w:div>
        <w:div w:id="1269389467">
          <w:marLeft w:val="0"/>
          <w:marRight w:val="0"/>
          <w:marTop w:val="0"/>
          <w:marBottom w:val="0"/>
          <w:divBdr>
            <w:top w:val="none" w:sz="0" w:space="0" w:color="auto"/>
            <w:left w:val="none" w:sz="0" w:space="0" w:color="auto"/>
            <w:bottom w:val="none" w:sz="0" w:space="0" w:color="auto"/>
            <w:right w:val="none" w:sz="0" w:space="0" w:color="auto"/>
          </w:divBdr>
          <w:divsChild>
            <w:div w:id="1470654">
              <w:marLeft w:val="0"/>
              <w:marRight w:val="0"/>
              <w:marTop w:val="0"/>
              <w:marBottom w:val="0"/>
              <w:divBdr>
                <w:top w:val="none" w:sz="0" w:space="0" w:color="auto"/>
                <w:left w:val="none" w:sz="0" w:space="0" w:color="auto"/>
                <w:bottom w:val="none" w:sz="0" w:space="0" w:color="auto"/>
                <w:right w:val="none" w:sz="0" w:space="0" w:color="auto"/>
              </w:divBdr>
            </w:div>
            <w:div w:id="1381974107">
              <w:marLeft w:val="0"/>
              <w:marRight w:val="0"/>
              <w:marTop w:val="0"/>
              <w:marBottom w:val="0"/>
              <w:divBdr>
                <w:top w:val="none" w:sz="0" w:space="0" w:color="auto"/>
                <w:left w:val="none" w:sz="0" w:space="0" w:color="auto"/>
                <w:bottom w:val="none" w:sz="0" w:space="0" w:color="auto"/>
                <w:right w:val="none" w:sz="0" w:space="0" w:color="auto"/>
              </w:divBdr>
            </w:div>
          </w:divsChild>
        </w:div>
        <w:div w:id="1291473953">
          <w:marLeft w:val="0"/>
          <w:marRight w:val="0"/>
          <w:marTop w:val="0"/>
          <w:marBottom w:val="0"/>
          <w:divBdr>
            <w:top w:val="none" w:sz="0" w:space="0" w:color="auto"/>
            <w:left w:val="none" w:sz="0" w:space="0" w:color="auto"/>
            <w:bottom w:val="none" w:sz="0" w:space="0" w:color="auto"/>
            <w:right w:val="none" w:sz="0" w:space="0" w:color="auto"/>
          </w:divBdr>
          <w:divsChild>
            <w:div w:id="1108893171">
              <w:marLeft w:val="0"/>
              <w:marRight w:val="0"/>
              <w:marTop w:val="0"/>
              <w:marBottom w:val="0"/>
              <w:divBdr>
                <w:top w:val="none" w:sz="0" w:space="0" w:color="auto"/>
                <w:left w:val="none" w:sz="0" w:space="0" w:color="auto"/>
                <w:bottom w:val="none" w:sz="0" w:space="0" w:color="auto"/>
                <w:right w:val="none" w:sz="0" w:space="0" w:color="auto"/>
              </w:divBdr>
            </w:div>
          </w:divsChild>
        </w:div>
        <w:div w:id="1291938061">
          <w:marLeft w:val="0"/>
          <w:marRight w:val="0"/>
          <w:marTop w:val="0"/>
          <w:marBottom w:val="0"/>
          <w:divBdr>
            <w:top w:val="none" w:sz="0" w:space="0" w:color="auto"/>
            <w:left w:val="none" w:sz="0" w:space="0" w:color="auto"/>
            <w:bottom w:val="none" w:sz="0" w:space="0" w:color="auto"/>
            <w:right w:val="none" w:sz="0" w:space="0" w:color="auto"/>
          </w:divBdr>
          <w:divsChild>
            <w:div w:id="823546080">
              <w:marLeft w:val="0"/>
              <w:marRight w:val="0"/>
              <w:marTop w:val="0"/>
              <w:marBottom w:val="0"/>
              <w:divBdr>
                <w:top w:val="none" w:sz="0" w:space="0" w:color="auto"/>
                <w:left w:val="none" w:sz="0" w:space="0" w:color="auto"/>
                <w:bottom w:val="none" w:sz="0" w:space="0" w:color="auto"/>
                <w:right w:val="none" w:sz="0" w:space="0" w:color="auto"/>
              </w:divBdr>
            </w:div>
            <w:div w:id="856188610">
              <w:marLeft w:val="0"/>
              <w:marRight w:val="0"/>
              <w:marTop w:val="0"/>
              <w:marBottom w:val="0"/>
              <w:divBdr>
                <w:top w:val="none" w:sz="0" w:space="0" w:color="auto"/>
                <w:left w:val="none" w:sz="0" w:space="0" w:color="auto"/>
                <w:bottom w:val="none" w:sz="0" w:space="0" w:color="auto"/>
                <w:right w:val="none" w:sz="0" w:space="0" w:color="auto"/>
              </w:divBdr>
            </w:div>
          </w:divsChild>
        </w:div>
        <w:div w:id="1297489248">
          <w:marLeft w:val="0"/>
          <w:marRight w:val="0"/>
          <w:marTop w:val="0"/>
          <w:marBottom w:val="0"/>
          <w:divBdr>
            <w:top w:val="none" w:sz="0" w:space="0" w:color="auto"/>
            <w:left w:val="none" w:sz="0" w:space="0" w:color="auto"/>
            <w:bottom w:val="none" w:sz="0" w:space="0" w:color="auto"/>
            <w:right w:val="none" w:sz="0" w:space="0" w:color="auto"/>
          </w:divBdr>
          <w:divsChild>
            <w:div w:id="590433063">
              <w:marLeft w:val="0"/>
              <w:marRight w:val="0"/>
              <w:marTop w:val="0"/>
              <w:marBottom w:val="0"/>
              <w:divBdr>
                <w:top w:val="none" w:sz="0" w:space="0" w:color="auto"/>
                <w:left w:val="none" w:sz="0" w:space="0" w:color="auto"/>
                <w:bottom w:val="none" w:sz="0" w:space="0" w:color="auto"/>
                <w:right w:val="none" w:sz="0" w:space="0" w:color="auto"/>
              </w:divBdr>
            </w:div>
            <w:div w:id="1208835307">
              <w:marLeft w:val="0"/>
              <w:marRight w:val="0"/>
              <w:marTop w:val="0"/>
              <w:marBottom w:val="0"/>
              <w:divBdr>
                <w:top w:val="none" w:sz="0" w:space="0" w:color="auto"/>
                <w:left w:val="none" w:sz="0" w:space="0" w:color="auto"/>
                <w:bottom w:val="none" w:sz="0" w:space="0" w:color="auto"/>
                <w:right w:val="none" w:sz="0" w:space="0" w:color="auto"/>
              </w:divBdr>
            </w:div>
          </w:divsChild>
        </w:div>
        <w:div w:id="1423797595">
          <w:marLeft w:val="0"/>
          <w:marRight w:val="0"/>
          <w:marTop w:val="0"/>
          <w:marBottom w:val="0"/>
          <w:divBdr>
            <w:top w:val="none" w:sz="0" w:space="0" w:color="auto"/>
            <w:left w:val="none" w:sz="0" w:space="0" w:color="auto"/>
            <w:bottom w:val="none" w:sz="0" w:space="0" w:color="auto"/>
            <w:right w:val="none" w:sz="0" w:space="0" w:color="auto"/>
          </w:divBdr>
          <w:divsChild>
            <w:div w:id="2086682364">
              <w:marLeft w:val="0"/>
              <w:marRight w:val="0"/>
              <w:marTop w:val="0"/>
              <w:marBottom w:val="0"/>
              <w:divBdr>
                <w:top w:val="none" w:sz="0" w:space="0" w:color="auto"/>
                <w:left w:val="none" w:sz="0" w:space="0" w:color="auto"/>
                <w:bottom w:val="none" w:sz="0" w:space="0" w:color="auto"/>
                <w:right w:val="none" w:sz="0" w:space="0" w:color="auto"/>
              </w:divBdr>
            </w:div>
          </w:divsChild>
        </w:div>
        <w:div w:id="1475902916">
          <w:marLeft w:val="0"/>
          <w:marRight w:val="0"/>
          <w:marTop w:val="0"/>
          <w:marBottom w:val="0"/>
          <w:divBdr>
            <w:top w:val="none" w:sz="0" w:space="0" w:color="auto"/>
            <w:left w:val="none" w:sz="0" w:space="0" w:color="auto"/>
            <w:bottom w:val="none" w:sz="0" w:space="0" w:color="auto"/>
            <w:right w:val="none" w:sz="0" w:space="0" w:color="auto"/>
          </w:divBdr>
          <w:divsChild>
            <w:div w:id="1213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2919">
      <w:bodyDiv w:val="1"/>
      <w:marLeft w:val="0"/>
      <w:marRight w:val="0"/>
      <w:marTop w:val="0"/>
      <w:marBottom w:val="0"/>
      <w:divBdr>
        <w:top w:val="none" w:sz="0" w:space="0" w:color="auto"/>
        <w:left w:val="none" w:sz="0" w:space="0" w:color="auto"/>
        <w:bottom w:val="none" w:sz="0" w:space="0" w:color="auto"/>
        <w:right w:val="none" w:sz="0" w:space="0" w:color="auto"/>
      </w:divBdr>
      <w:divsChild>
        <w:div w:id="167460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ylorinstitute.ucalgary.ca/grants-and-scholars-progra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Lgrants@ucalgary.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fdcf33-2d2b-48ac-84e2-e0b8bf7c9ff1">
      <Terms xmlns="http://schemas.microsoft.com/office/infopath/2007/PartnerControls"/>
    </lcf76f155ced4ddcb4097134ff3c332f>
    <TaxCatchAll xmlns="93bae7a4-e8e0-4c95-b949-cdf615950fe9" xsi:nil="true"/>
    <SharedWithUsers xmlns="93bae7a4-e8e0-4c95-b949-cdf615950fe9">
      <UserInfo>
        <DisplayName>Elyse Bouvier</DisplayName>
        <AccountId>285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0C3C727C85104FA12BB5560E6781DE" ma:contentTypeVersion="17" ma:contentTypeDescription="Create a new document." ma:contentTypeScope="" ma:versionID="56f3c0f826fd841e5e48d508e59f3b81">
  <xsd:schema xmlns:xsd="http://www.w3.org/2001/XMLSchema" xmlns:xs="http://www.w3.org/2001/XMLSchema" xmlns:p="http://schemas.microsoft.com/office/2006/metadata/properties" xmlns:ns2="e6fdcf33-2d2b-48ac-84e2-e0b8bf7c9ff1" xmlns:ns3="93bae7a4-e8e0-4c95-b949-cdf615950fe9" targetNamespace="http://schemas.microsoft.com/office/2006/metadata/properties" ma:root="true" ma:fieldsID="2231d853a769a3c22148614f5ff31daf" ns2:_="" ns3:_="">
    <xsd:import namespace="e6fdcf33-2d2b-48ac-84e2-e0b8bf7c9ff1"/>
    <xsd:import namespace="93bae7a4-e8e0-4c95-b949-cdf615950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dcf33-2d2b-48ac-84e2-e0b8bf7c9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ae7a4-e8e0-4c95-b949-cdf615950f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0e513-fe79-4a78-a7b3-3b9c9021d1c8}" ma:internalName="TaxCatchAll" ma:showField="CatchAllData" ma:web="93bae7a4-e8e0-4c95-b949-cdf615950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CEFD6-8611-47F3-859D-72AA2F313E12}">
  <ds:schemaRefs>
    <ds:schemaRef ds:uri="http://schemas.microsoft.com/office/2006/metadata/properties"/>
    <ds:schemaRef ds:uri="http://schemas.microsoft.com/office/infopath/2007/PartnerControls"/>
    <ds:schemaRef ds:uri="e6fdcf33-2d2b-48ac-84e2-e0b8bf7c9ff1"/>
    <ds:schemaRef ds:uri="93bae7a4-e8e0-4c95-b949-cdf615950fe9"/>
  </ds:schemaRefs>
</ds:datastoreItem>
</file>

<file path=customXml/itemProps2.xml><?xml version="1.0" encoding="utf-8"?>
<ds:datastoreItem xmlns:ds="http://schemas.openxmlformats.org/officeDocument/2006/customXml" ds:itemID="{51C95023-B7A7-433C-B28C-870F3F32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dcf33-2d2b-48ac-84e2-e0b8bf7c9ff1"/>
    <ds:schemaRef ds:uri="93bae7a4-e8e0-4c95-b949-cdf61595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00FF1-4D08-4313-9658-BBE5B6357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2171</Words>
  <Characters>12380</Characters>
  <Application>Microsoft Office Word</Application>
  <DocSecurity>0</DocSecurity>
  <Lines>103</Lines>
  <Paragraphs>29</Paragraphs>
  <ScaleCrop>false</ScaleCrop>
  <Company>University of Calgary</Company>
  <LinksUpToDate>false</LinksUpToDate>
  <CharactersWithSpaces>14522</CharactersWithSpaces>
  <SharedDoc>false</SharedDoc>
  <HLinks>
    <vt:vector size="12" baseType="variant">
      <vt:variant>
        <vt:i4>1638479</vt:i4>
      </vt:variant>
      <vt:variant>
        <vt:i4>3</vt:i4>
      </vt:variant>
      <vt:variant>
        <vt:i4>0</vt:i4>
      </vt:variant>
      <vt:variant>
        <vt:i4>5</vt:i4>
      </vt:variant>
      <vt:variant>
        <vt:lpwstr>https://taylorinstitute.ucalgary.ca/grants-and-scholars-program</vt:lpwstr>
      </vt:variant>
      <vt:variant>
        <vt:lpwstr>areas-of-focus</vt:lpwstr>
      </vt:variant>
      <vt:variant>
        <vt:i4>5242982</vt:i4>
      </vt:variant>
      <vt:variant>
        <vt:i4>0</vt:i4>
      </vt:variant>
      <vt:variant>
        <vt:i4>0</vt:i4>
      </vt:variant>
      <vt:variant>
        <vt:i4>5</vt:i4>
      </vt:variant>
      <vt:variant>
        <vt:lpwstr>mailto:TLgrants@ucalgary.ca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Megali Leong-Botha</dc:creator>
  <cp:keywords/>
  <dc:description/>
  <cp:lastModifiedBy>Elyse Bouvier</cp:lastModifiedBy>
  <cp:revision>2</cp:revision>
  <dcterms:created xsi:type="dcterms:W3CDTF">2024-07-16T19:55:00Z</dcterms:created>
  <dcterms:modified xsi:type="dcterms:W3CDTF">2024-07-16T19:55:00Z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0x010100770C3C727C85104FA12BB5560E6781DE</vt:lpwstr>
  </property>
  <property fmtid="{D5CDD505-2E9C-101B-9397-08002B2CF9AE}" pid="3" name="MediaServiceImageTags">
    <vt:lpwstr/>
  </property>
  <property fmtid="{D5CDD505-2E9C-101B-9397-08002B2CF9AE}" pid="4" name="GrammarlyDocumentId">
    <vt:lpwstr>72eb49398415f4b8596420ba18e974ef83984725b0c9ecf4a0b44b0c3116c1a6</vt:lpwstr>
  </property>
</Properties>
</file>